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969"/>
      </w:tblGrid>
      <w:tr w:rsidR="00937277" w:rsidRPr="005B1F1D" w:rsidTr="004D6E2F">
        <w:trPr>
          <w:trHeight w:val="630"/>
        </w:trPr>
        <w:tc>
          <w:tcPr>
            <w:tcW w:w="5103" w:type="dxa"/>
            <w:vAlign w:val="center"/>
          </w:tcPr>
          <w:p w:rsidR="00937277" w:rsidRPr="005B1F1D" w:rsidRDefault="00937277" w:rsidP="00923BCE">
            <w:pPr>
              <w:spacing w:line="360" w:lineRule="auto"/>
              <w:rPr>
                <w:rFonts w:cs="Calibri"/>
                <w:b/>
                <w:smallCaps/>
                <w:sz w:val="28"/>
                <w:szCs w:val="28"/>
              </w:rPr>
            </w:pPr>
            <w:r w:rsidRPr="005B1F1D">
              <w:rPr>
                <w:rFonts w:cs="Calibri"/>
                <w:b/>
                <w:smallCaps/>
                <w:sz w:val="28"/>
                <w:szCs w:val="28"/>
              </w:rPr>
              <w:t>Név:</w:t>
            </w:r>
          </w:p>
        </w:tc>
        <w:tc>
          <w:tcPr>
            <w:tcW w:w="3969" w:type="dxa"/>
            <w:vAlign w:val="center"/>
          </w:tcPr>
          <w:p w:rsidR="00937277" w:rsidRPr="005B1F1D" w:rsidRDefault="00937277" w:rsidP="008D00F1">
            <w:pPr>
              <w:rPr>
                <w:rFonts w:cs="Calibri"/>
                <w:b/>
                <w:smallCaps/>
                <w:sz w:val="28"/>
                <w:szCs w:val="28"/>
              </w:rPr>
            </w:pPr>
            <w:proofErr w:type="spellStart"/>
            <w:r w:rsidRPr="005B1F1D">
              <w:rPr>
                <w:rFonts w:cs="Calibri"/>
                <w:b/>
                <w:smallCaps/>
                <w:sz w:val="28"/>
                <w:szCs w:val="28"/>
              </w:rPr>
              <w:t>Neptun-kód</w:t>
            </w:r>
            <w:proofErr w:type="spellEnd"/>
            <w:r w:rsidRPr="005B1F1D">
              <w:rPr>
                <w:rFonts w:cs="Calibri"/>
                <w:b/>
                <w:smallCaps/>
                <w:sz w:val="28"/>
                <w:szCs w:val="28"/>
              </w:rPr>
              <w:t>:</w:t>
            </w:r>
          </w:p>
        </w:tc>
      </w:tr>
    </w:tbl>
    <w:p w:rsidR="00937277" w:rsidRPr="004D6E2F" w:rsidRDefault="00EC0D08" w:rsidP="00965600">
      <w:pPr>
        <w:pStyle w:val="Listaszerbekezds"/>
        <w:ind w:left="1080"/>
        <w:jc w:val="center"/>
        <w:rPr>
          <w:rFonts w:cs="Calibri"/>
          <w:b/>
          <w:sz w:val="32"/>
          <w:szCs w:val="32"/>
        </w:rPr>
      </w:pPr>
      <w:r w:rsidRPr="004D6E2F">
        <w:rPr>
          <w:rFonts w:cs="Calibri"/>
          <w:b/>
          <w:sz w:val="32"/>
          <w:szCs w:val="32"/>
        </w:rPr>
        <w:t>Minta-</w:t>
      </w:r>
      <w:r w:rsidR="004B50BE" w:rsidRPr="004D6E2F">
        <w:rPr>
          <w:rFonts w:cs="Calibri"/>
          <w:b/>
          <w:sz w:val="32"/>
          <w:szCs w:val="32"/>
        </w:rPr>
        <w:t>zh</w:t>
      </w:r>
      <w:r w:rsidR="00551085">
        <w:rPr>
          <w:rFonts w:cs="Calibri"/>
          <w:b/>
          <w:sz w:val="32"/>
          <w:szCs w:val="32"/>
        </w:rPr>
        <w:t xml:space="preserve"> 2</w:t>
      </w:r>
      <w:r w:rsidRPr="004D6E2F">
        <w:rPr>
          <w:rFonts w:cs="Calibri"/>
          <w:b/>
          <w:sz w:val="32"/>
          <w:szCs w:val="32"/>
        </w:rPr>
        <w:t>.</w:t>
      </w:r>
    </w:p>
    <w:p w:rsidR="00937277" w:rsidRPr="004D6E2F" w:rsidRDefault="00937277" w:rsidP="004D6E2F">
      <w:pPr>
        <w:rPr>
          <w:rFonts w:cs="Calibri"/>
          <w:sz w:val="28"/>
          <w:szCs w:val="28"/>
        </w:rPr>
      </w:pPr>
    </w:p>
    <w:p w:rsidR="00937277" w:rsidRPr="003E71F7" w:rsidRDefault="00937277" w:rsidP="004D6E2F">
      <w:pPr>
        <w:pStyle w:val="Listaszerbekezds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A feladatok megoldásához </w:t>
      </w:r>
      <w:r w:rsidR="00EC0D08" w:rsidRPr="003E71F7">
        <w:rPr>
          <w:rFonts w:ascii="Times New Roman" w:hAnsi="Times New Roman"/>
          <w:i/>
          <w:sz w:val="28"/>
          <w:szCs w:val="28"/>
        </w:rPr>
        <w:t>45</w:t>
      </w:r>
      <w:r w:rsidRPr="003E71F7">
        <w:rPr>
          <w:rFonts w:ascii="Times New Roman" w:hAnsi="Times New Roman"/>
          <w:i/>
          <w:sz w:val="28"/>
          <w:szCs w:val="28"/>
        </w:rPr>
        <w:t xml:space="preserve"> perc</w:t>
      </w:r>
      <w:r w:rsidRPr="003E71F7">
        <w:rPr>
          <w:rFonts w:ascii="Times New Roman" w:hAnsi="Times New Roman"/>
          <w:sz w:val="28"/>
          <w:szCs w:val="28"/>
        </w:rPr>
        <w:t xml:space="preserve"> áll rendelkezésre.</w:t>
      </w:r>
    </w:p>
    <w:p w:rsidR="00937277" w:rsidRPr="003E71F7" w:rsidRDefault="00937277" w:rsidP="00965600">
      <w:pPr>
        <w:pStyle w:val="Listaszerbekezds"/>
        <w:jc w:val="center"/>
        <w:rPr>
          <w:rFonts w:ascii="Times New Roman" w:hAnsi="Times New Roman"/>
          <w:b/>
          <w:i/>
          <w:sz w:val="28"/>
          <w:szCs w:val="28"/>
        </w:rPr>
      </w:pPr>
      <w:r w:rsidRPr="003E71F7">
        <w:rPr>
          <w:rFonts w:ascii="Times New Roman" w:hAnsi="Times New Roman"/>
          <w:b/>
          <w:i/>
          <w:sz w:val="28"/>
          <w:szCs w:val="28"/>
        </w:rPr>
        <w:t>Jó munkát!</w:t>
      </w:r>
    </w:p>
    <w:p w:rsidR="00937277" w:rsidRPr="003E71F7" w:rsidRDefault="00937277" w:rsidP="00965600">
      <w:pPr>
        <w:pStyle w:val="Listaszerbekezds"/>
        <w:rPr>
          <w:rFonts w:ascii="Times New Roman" w:hAnsi="Times New Roman"/>
          <w:sz w:val="28"/>
          <w:szCs w:val="28"/>
        </w:rPr>
      </w:pPr>
    </w:p>
    <w:p w:rsidR="002C3AC2" w:rsidRPr="003E71F7" w:rsidRDefault="002C3AC2" w:rsidP="002C3AC2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Adott a </w:t>
      </w:r>
      <w:r w:rsidRPr="003E71F7">
        <w:rPr>
          <w:rFonts w:ascii="Times New Roman" w:hAnsi="Times New Roman"/>
          <w:position w:val="-10"/>
          <w:sz w:val="28"/>
          <w:szCs w:val="28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18.15pt" o:ole="">
            <v:imagedata r:id="rId7" o:title=""/>
          </v:shape>
          <o:OLEObject Type="Embed" ProgID="Equation.3" ShapeID="_x0000_i1025" DrawAspect="Content" ObjectID="_1613224160" r:id="rId8"/>
        </w:object>
      </w:r>
      <w:r w:rsidR="00A824FD">
        <w:rPr>
          <w:rFonts w:ascii="Times New Roman" w:hAnsi="Times New Roman"/>
          <w:sz w:val="28"/>
          <w:szCs w:val="28"/>
        </w:rPr>
        <w:t xml:space="preserve"> termelési függvény.</w:t>
      </w:r>
    </w:p>
    <w:p w:rsidR="002C3AC2" w:rsidRPr="00204804" w:rsidRDefault="002C3AC2" w:rsidP="00204804">
      <w:pPr>
        <w:pStyle w:val="Listaszerbekezds"/>
        <w:numPr>
          <w:ilvl w:val="0"/>
          <w:numId w:val="33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Határozza meg a termelési függvény homogenitási fokát! </w:t>
      </w:r>
      <w:r w:rsidRPr="00204804">
        <w:rPr>
          <w:rFonts w:ascii="Cambria Math" w:hAnsi="Cambria Math" w:cs="Cambria Math"/>
          <w:color w:val="FF0000"/>
          <w:sz w:val="28"/>
          <w:szCs w:val="28"/>
        </w:rPr>
        <w:t>𝛼</w:t>
      </w:r>
      <w:r w:rsidRPr="00204804">
        <w:rPr>
          <w:rFonts w:ascii="Times New Roman" w:hAnsi="Times New Roman"/>
          <w:color w:val="FF0000"/>
          <w:sz w:val="28"/>
          <w:szCs w:val="28"/>
        </w:rPr>
        <w:t>+</w:t>
      </w:r>
      <w:r w:rsidRPr="00204804">
        <w:rPr>
          <w:rFonts w:ascii="Cambria Math" w:hAnsi="Cambria Math" w:cs="Cambria Math"/>
          <w:color w:val="FF0000"/>
          <w:sz w:val="28"/>
          <w:szCs w:val="28"/>
        </w:rPr>
        <w:t>𝛽</w:t>
      </w:r>
    </w:p>
    <w:p w:rsidR="00D410AF" w:rsidRPr="00D410AF" w:rsidRDefault="002C3AC2" w:rsidP="00D410AF">
      <w:pPr>
        <w:pStyle w:val="Listaszerbekezds"/>
        <w:numPr>
          <w:ilvl w:val="0"/>
          <w:numId w:val="33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Legyenek a tényezőárak </w:t>
      </w:r>
      <w:r w:rsidRPr="003E71F7">
        <w:rPr>
          <w:rFonts w:ascii="Times New Roman" w:hAnsi="Times New Roman"/>
          <w:position w:val="-10"/>
          <w:sz w:val="28"/>
          <w:szCs w:val="28"/>
        </w:rPr>
        <w:object w:dxaOrig="720" w:dyaOrig="340">
          <v:shape id="_x0000_i1026" type="#_x0000_t75" style="width:36.3pt;height:18.15pt" o:ole="">
            <v:imagedata r:id="rId9" o:title=""/>
          </v:shape>
          <o:OLEObject Type="Embed" ProgID="Equation.3" ShapeID="_x0000_i1026" DrawAspect="Content" ObjectID="_1613224161" r:id="rId10"/>
        </w:object>
      </w:r>
      <w:r w:rsidRPr="003E71F7">
        <w:rPr>
          <w:rFonts w:ascii="Times New Roman" w:hAnsi="Times New Roman"/>
          <w:sz w:val="28"/>
          <w:szCs w:val="28"/>
        </w:rPr>
        <w:t xml:space="preserve"> és </w:t>
      </w:r>
      <w:r w:rsidRPr="003E71F7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027" type="#_x0000_t75" style="width:40.7pt;height:18.15pt" o:ole="">
            <v:imagedata r:id="rId11" o:title=""/>
          </v:shape>
          <o:OLEObject Type="Embed" ProgID="Equation.3" ShapeID="_x0000_i1027" DrawAspect="Content" ObjectID="_1613224162" r:id="rId12"/>
        </w:object>
      </w:r>
      <w:r w:rsidRPr="003E71F7">
        <w:rPr>
          <w:rFonts w:ascii="Times New Roman" w:hAnsi="Times New Roman"/>
          <w:sz w:val="28"/>
          <w:szCs w:val="28"/>
        </w:rPr>
        <w:t>. Határozza meg a hosszú távú költségfüggvényt!</w:t>
      </w:r>
      <w:r w:rsidR="00D410AF" w:rsidRPr="00D410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10AF" w:rsidRPr="003E71F7">
        <w:rPr>
          <w:rFonts w:ascii="Times New Roman" w:hAnsi="Times New Roman"/>
          <w:color w:val="FF0000"/>
          <w:sz w:val="28"/>
          <w:szCs w:val="28"/>
        </w:rPr>
        <w:t>LTC=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Q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∝+β</m:t>
                </m:r>
              </m:den>
            </m:f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2∝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β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α+β</m:t>
                    </m:r>
                  </m:den>
                </m:f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β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2α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α+β</m:t>
                    </m:r>
                  </m:den>
                </m:f>
              </m:sup>
            </m:sSup>
          </m:e>
        </m:d>
      </m:oMath>
    </w:p>
    <w:p w:rsidR="00D077B8" w:rsidRPr="00D410AF" w:rsidRDefault="00D410AF" w:rsidP="00D410AF">
      <w:pPr>
        <w:pStyle w:val="Listaszerbekezds"/>
        <w:numPr>
          <w:ilvl w:val="0"/>
          <w:numId w:val="33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410AF">
        <w:rPr>
          <w:rFonts w:ascii="Times New Roman" w:hAnsi="Times New Roman"/>
          <w:sz w:val="28"/>
          <w:szCs w:val="28"/>
        </w:rPr>
        <w:t>Mennyi</w:t>
      </w:r>
      <w:r>
        <w:rPr>
          <w:rFonts w:ascii="Times New Roman" w:hAnsi="Times New Roman"/>
          <w:sz w:val="28"/>
          <w:szCs w:val="28"/>
        </w:rPr>
        <w:t xml:space="preserve"> lesz a költség, ha </w:t>
      </w:r>
      <w:r w:rsidRPr="00D410AF">
        <w:rPr>
          <w:rFonts w:ascii="Cambria Math" w:hAnsi="Cambria Math" w:cs="Cambria Math"/>
          <w:sz w:val="28"/>
          <w:szCs w:val="28"/>
        </w:rPr>
        <w:t>𝛼</w:t>
      </w:r>
      <w:r>
        <w:rPr>
          <w:rFonts w:ascii="Times New Roman" w:hAnsi="Times New Roman"/>
          <w:sz w:val="28"/>
          <w:szCs w:val="28"/>
        </w:rPr>
        <w:t xml:space="preserve">=1/3 és </w:t>
      </w:r>
      <w:r w:rsidRPr="00D410AF">
        <w:rPr>
          <w:rFonts w:ascii="Cambria Math" w:hAnsi="Cambria Math" w:cs="Cambria Math"/>
          <w:sz w:val="28"/>
          <w:szCs w:val="28"/>
        </w:rPr>
        <w:t>𝛽</w:t>
      </w:r>
      <w:r>
        <w:rPr>
          <w:rFonts w:ascii="Cambria Math" w:hAnsi="Cambria Math" w:cs="Cambria Math"/>
          <w:sz w:val="28"/>
          <w:szCs w:val="28"/>
        </w:rPr>
        <w:t>=2/3 és a termelés nagysága 252?</w:t>
      </w:r>
    </w:p>
    <w:p w:rsidR="00D077B8" w:rsidRPr="00D077B8" w:rsidRDefault="00E24FFD" w:rsidP="00D410AF">
      <w:pPr>
        <w:pStyle w:val="Listaszerbekezds"/>
        <w:spacing w:after="20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Cambria Math" w:hAnsi="Cambria Math" w:cs="Cambria Math"/>
          <w:color w:val="FF0000"/>
          <w:sz w:val="28"/>
          <w:szCs w:val="28"/>
        </w:rPr>
        <w:t>4536</w:t>
      </w:r>
    </w:p>
    <w:p w:rsidR="002C3AC2" w:rsidRPr="003E71F7" w:rsidRDefault="005D3052" w:rsidP="002C3AC2">
      <w:pPr>
        <w:ind w:left="6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(2+8+2</w:t>
      </w:r>
      <w:r w:rsidR="00551085" w:rsidRPr="003E71F7">
        <w:rPr>
          <w:rFonts w:ascii="Times New Roman" w:hAnsi="Times New Roman"/>
          <w:b/>
          <w:sz w:val="28"/>
          <w:szCs w:val="28"/>
        </w:rPr>
        <w:t>)</w:t>
      </w:r>
    </w:p>
    <w:p w:rsidR="00551085" w:rsidRPr="003E71F7" w:rsidRDefault="00551085" w:rsidP="002C3AC2">
      <w:pPr>
        <w:ind w:left="6300"/>
        <w:jc w:val="center"/>
        <w:rPr>
          <w:rFonts w:ascii="Times New Roman" w:hAnsi="Times New Roman"/>
          <w:b/>
          <w:sz w:val="28"/>
          <w:szCs w:val="28"/>
        </w:rPr>
      </w:pPr>
    </w:p>
    <w:p w:rsidR="00AA01DC" w:rsidRPr="00AA01DC" w:rsidRDefault="00AA01DC" w:rsidP="00AA01DC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A01DC">
        <w:rPr>
          <w:rFonts w:ascii="Times New Roman" w:hAnsi="Times New Roman"/>
          <w:sz w:val="28"/>
          <w:szCs w:val="28"/>
        </w:rPr>
        <w:t xml:space="preserve">Egy kéttermékes vállalat költségfüggvénye: </w:t>
      </w:r>
      <w:proofErr w:type="gramStart"/>
      <w:r w:rsidRPr="00AA01DC">
        <w:rPr>
          <w:rFonts w:ascii="Times New Roman" w:hAnsi="Times New Roman"/>
          <w:sz w:val="28"/>
          <w:szCs w:val="28"/>
        </w:rPr>
        <w:t>C(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A01DC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A01DC">
        <w:rPr>
          <w:rFonts w:ascii="Times New Roman" w:hAnsi="Times New Roman"/>
          <w:sz w:val="28"/>
          <w:szCs w:val="28"/>
        </w:rPr>
        <w:t>)=</w:t>
      </w:r>
    </w:p>
    <w:p w:rsidR="00AA01DC" w:rsidRPr="00AA01DC" w:rsidRDefault="00AA01DC" w:rsidP="00AA01DC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A01DC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2</w:t>
      </w:r>
      <w:r w:rsidRPr="00AA01DC">
        <w:rPr>
          <w:rFonts w:ascii="Times New Roman" w:hAnsi="Times New Roman"/>
          <w:sz w:val="28"/>
          <w:szCs w:val="28"/>
        </w:rPr>
        <w:t>00+</w:t>
      </w:r>
      <m:oMath>
        <m:r>
          <w:rPr>
            <w:rFonts w:ascii="Cambria Math" w:hAnsi="Cambria Math"/>
            <w:sz w:val="28"/>
            <w:szCs w:val="28"/>
          </w:rPr>
          <m:t>5</m:t>
        </m:r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0q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ascii="Times New Roman" w:hAnsi="Times New Roman"/>
          <w:sz w:val="28"/>
          <w:szCs w:val="28"/>
        </w:rPr>
        <w:t>+10</w:t>
      </w:r>
      <w:r w:rsidRPr="00AA01DC">
        <w:rPr>
          <w:rFonts w:ascii="Times New Roman" w:hAnsi="Times New Roman"/>
          <w:sz w:val="28"/>
          <w:szCs w:val="28"/>
        </w:rPr>
        <w:t>0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-4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AA01DC" w:rsidRDefault="00AA01DC" w:rsidP="00AA01DC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A01DC">
        <w:rPr>
          <w:rFonts w:ascii="Times New Roman" w:hAnsi="Times New Roman"/>
          <w:sz w:val="28"/>
          <w:szCs w:val="28"/>
        </w:rPr>
        <w:t>A választékgazdaságosság mérőszáma segít</w:t>
      </w:r>
      <w:r>
        <w:rPr>
          <w:rFonts w:ascii="Times New Roman" w:hAnsi="Times New Roman"/>
          <w:sz w:val="28"/>
          <w:szCs w:val="28"/>
        </w:rPr>
        <w:t xml:space="preserve">ségével is mutassa meg, hogy </w:t>
      </w:r>
      <w:r w:rsidRPr="00AA01DC">
        <w:rPr>
          <w:rFonts w:ascii="Times New Roman" w:hAnsi="Times New Roman"/>
          <w:sz w:val="28"/>
          <w:szCs w:val="28"/>
        </w:rPr>
        <w:t xml:space="preserve">mely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1, 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proofErr w:type="spellStart"/>
      <w:r w:rsidRPr="00AA01DC">
        <w:rPr>
          <w:rFonts w:ascii="Times New Roman" w:hAnsi="Times New Roman"/>
          <w:sz w:val="28"/>
          <w:szCs w:val="28"/>
        </w:rPr>
        <w:t>-re</w:t>
      </w:r>
      <w:proofErr w:type="spellEnd"/>
      <w:r w:rsidRPr="00AA01DC">
        <w:rPr>
          <w:rFonts w:ascii="Times New Roman" w:hAnsi="Times New Roman"/>
          <w:sz w:val="28"/>
          <w:szCs w:val="28"/>
        </w:rPr>
        <w:t xml:space="preserve"> érvényesül a választékgazdaságosság!</w:t>
      </w:r>
    </w:p>
    <w:p w:rsidR="00AA01DC" w:rsidRPr="00AA01DC" w:rsidRDefault="00AA01DC" w:rsidP="00AA01DC">
      <w:pPr>
        <w:pStyle w:val="Listaszerbekezds"/>
        <w:spacing w:after="20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01DC">
        <w:rPr>
          <w:rFonts w:ascii="Times New Roman" w:hAnsi="Times New Roman"/>
          <w:color w:val="FF0000"/>
          <w:sz w:val="28"/>
          <w:szCs w:val="28"/>
        </w:rPr>
        <w:t>300 &gt;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b>
        </m:sSub>
      </m:oMath>
    </w:p>
    <w:p w:rsidR="00AA01DC" w:rsidRPr="003E71F7" w:rsidRDefault="00AA01DC" w:rsidP="007F31C5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1C5" w:rsidRPr="00D077B8" w:rsidRDefault="00AA01DC" w:rsidP="00D077B8">
      <w:pPr>
        <w:pStyle w:val="Listaszerbekezds"/>
        <w:spacing w:after="200" w:line="276" w:lineRule="auto"/>
        <w:ind w:left="7452" w:firstLine="336"/>
        <w:jc w:val="both"/>
        <w:rPr>
          <w:rFonts w:ascii="Times New Roman" w:hAnsi="Times New Roman"/>
          <w:sz w:val="28"/>
          <w:szCs w:val="28"/>
        </w:rPr>
      </w:pPr>
      <w:r w:rsidRPr="00D077B8">
        <w:rPr>
          <w:rFonts w:ascii="Times New Roman" w:hAnsi="Times New Roman"/>
          <w:b/>
          <w:sz w:val="28"/>
          <w:szCs w:val="28"/>
        </w:rPr>
        <w:t xml:space="preserve"> </w:t>
      </w:r>
      <w:r w:rsidR="005D3052">
        <w:rPr>
          <w:rFonts w:ascii="Times New Roman" w:hAnsi="Times New Roman"/>
          <w:b/>
          <w:sz w:val="28"/>
          <w:szCs w:val="28"/>
        </w:rPr>
        <w:t>(6+3</w:t>
      </w:r>
      <w:r w:rsidR="007F31C5" w:rsidRPr="00D077B8">
        <w:rPr>
          <w:rFonts w:ascii="Times New Roman" w:hAnsi="Times New Roman"/>
          <w:b/>
          <w:sz w:val="28"/>
          <w:szCs w:val="28"/>
        </w:rPr>
        <w:t>)</w:t>
      </w:r>
    </w:p>
    <w:p w:rsidR="002C3AC2" w:rsidRPr="003E71F7" w:rsidRDefault="002C3AC2" w:rsidP="00551085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  <w:lang w:eastAsia="hu-HU"/>
        </w:rPr>
        <w:t>Egy vállalat tökéletesen versenyző piacra termel. Termelési függvénye</w:t>
      </w:r>
      <w:r w:rsidRPr="003E71F7">
        <w:rPr>
          <w:rFonts w:ascii="Times New Roman" w:hAnsi="Times New Roman"/>
          <w:position w:val="-10"/>
          <w:sz w:val="28"/>
          <w:szCs w:val="28"/>
        </w:rPr>
        <w:object w:dxaOrig="2000" w:dyaOrig="380">
          <v:shape id="_x0000_i1028" type="#_x0000_t75" style="width:98.9pt;height:18.8pt" o:ole="">
            <v:imagedata r:id="rId13" o:title=""/>
          </v:shape>
          <o:OLEObject Type="Embed" ProgID="Equation.3" ShapeID="_x0000_i1028" DrawAspect="Content" ObjectID="_1613224163" r:id="rId14"/>
        </w:object>
      </w:r>
      <w:r w:rsidRPr="003E71F7">
        <w:rPr>
          <w:rFonts w:ascii="Times New Roman" w:hAnsi="Times New Roman"/>
          <w:sz w:val="28"/>
          <w:szCs w:val="28"/>
          <w:lang w:eastAsia="hu-HU"/>
        </w:rPr>
        <w:t>függvény. A vállalat kapacitását a K=25 tőkeállomány adja.  A tőke ára 400, a munka ára 100.</w:t>
      </w:r>
    </w:p>
    <w:p w:rsidR="002C3AC2" w:rsidRPr="003E71F7" w:rsidRDefault="002C3AC2" w:rsidP="002C3AC2">
      <w:pPr>
        <w:pStyle w:val="Listaszerbekezds"/>
        <w:numPr>
          <w:ilvl w:val="1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  <w:lang w:eastAsia="hu-HU"/>
        </w:rPr>
        <w:t>Határozza meg az átlagköltség függvényt!</w:t>
      </w:r>
      <w:r w:rsidR="001A2855">
        <w:rPr>
          <w:rFonts w:ascii="Times New Roman" w:hAnsi="Times New Roman"/>
          <w:sz w:val="28"/>
          <w:szCs w:val="28"/>
          <w:lang w:eastAsia="hu-HU"/>
        </w:rPr>
        <w:t xml:space="preserve"> </w:t>
      </w:r>
      <m:oMath>
        <m:r>
          <w:rPr>
            <w:rFonts w:ascii="Cambria Math" w:hAnsi="Cambria Math"/>
            <w:color w:val="FF0000"/>
            <w:sz w:val="28"/>
            <w:szCs w:val="28"/>
            <w:lang w:eastAsia="hu-HU"/>
          </w:rPr>
          <m:t>AC=4Q+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eastAsia="hu-HU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eastAsia="hu-HU"/>
              </w:rPr>
              <m:t>10000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eastAsia="hu-HU"/>
              </w:rPr>
              <m:t>Q</m:t>
            </m:r>
          </m:den>
        </m:f>
      </m:oMath>
    </w:p>
    <w:p w:rsidR="002C3AC2" w:rsidRPr="003E71F7" w:rsidRDefault="002C3AC2" w:rsidP="002C3AC2">
      <w:pPr>
        <w:pStyle w:val="Listaszerbekezds"/>
        <w:numPr>
          <w:ilvl w:val="1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  <w:lang w:eastAsia="hu-HU"/>
        </w:rPr>
        <w:t>Mekkora a termelés és az ár, ha a profitmaximalizáló vállalat éppen a fedezeti pontban termel?</w:t>
      </w:r>
      <w:r w:rsidR="001A2855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1A2855">
        <w:rPr>
          <w:rFonts w:ascii="Times New Roman" w:hAnsi="Times New Roman"/>
          <w:color w:val="FF0000"/>
          <w:sz w:val="28"/>
          <w:szCs w:val="28"/>
          <w:lang w:eastAsia="hu-HU"/>
        </w:rPr>
        <w:t>50, 400</w:t>
      </w:r>
    </w:p>
    <w:p w:rsidR="002C6E7B" w:rsidRPr="00204804" w:rsidRDefault="007F31C5" w:rsidP="00204804">
      <w:pPr>
        <w:pStyle w:val="Listaszerbekezds"/>
        <w:ind w:left="1080"/>
        <w:jc w:val="right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t>(5</w:t>
      </w:r>
      <w:r w:rsidR="005D3052">
        <w:rPr>
          <w:rFonts w:ascii="Times New Roman" w:hAnsi="Times New Roman"/>
          <w:b/>
          <w:sz w:val="28"/>
          <w:szCs w:val="28"/>
        </w:rPr>
        <w:t>+2</w:t>
      </w:r>
      <w:r w:rsidR="00937277" w:rsidRPr="003E71F7">
        <w:rPr>
          <w:rFonts w:ascii="Times New Roman" w:hAnsi="Times New Roman"/>
          <w:b/>
          <w:sz w:val="28"/>
          <w:szCs w:val="28"/>
        </w:rPr>
        <w:t>)</w:t>
      </w:r>
    </w:p>
    <w:p w:rsidR="003E71F7" w:rsidRPr="003E71F7" w:rsidRDefault="003E71F7" w:rsidP="003E71F7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  <w:lang w:eastAsia="hu-HU"/>
        </w:rPr>
        <w:t>Egy monopolista vállalat MC=500 konstans határköltséggel termel. A piac inverz keresleti függvénye a P=2000-3Q.</w:t>
      </w:r>
    </w:p>
    <w:p w:rsidR="004D6E2F" w:rsidRDefault="003E71F7" w:rsidP="00204804">
      <w:pPr>
        <w:pStyle w:val="Listaszerbekezds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  <w:lang w:eastAsia="hu-HU"/>
        </w:rPr>
        <w:t xml:space="preserve">Határozza meg a </w:t>
      </w:r>
      <w:proofErr w:type="spellStart"/>
      <w:r w:rsidRPr="003E71F7">
        <w:rPr>
          <w:rFonts w:ascii="Times New Roman" w:hAnsi="Times New Roman"/>
          <w:sz w:val="28"/>
          <w:szCs w:val="28"/>
          <w:lang w:eastAsia="hu-HU"/>
        </w:rPr>
        <w:t>Lerner-index</w:t>
      </w:r>
      <w:proofErr w:type="spellEnd"/>
      <w:r w:rsidRPr="003E71F7">
        <w:rPr>
          <w:rFonts w:ascii="Times New Roman" w:hAnsi="Times New Roman"/>
          <w:sz w:val="28"/>
          <w:szCs w:val="28"/>
          <w:lang w:eastAsia="hu-HU"/>
        </w:rPr>
        <w:t xml:space="preserve"> nagyságát!</w:t>
      </w:r>
      <w:r w:rsidR="00BE7F14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BE7F14">
        <w:rPr>
          <w:rFonts w:ascii="Times New Roman" w:hAnsi="Times New Roman"/>
          <w:color w:val="FF0000"/>
          <w:sz w:val="28"/>
          <w:szCs w:val="28"/>
          <w:lang w:eastAsia="hu-HU"/>
        </w:rPr>
        <w:t>0,6</w:t>
      </w:r>
      <w:r w:rsidR="00204804">
        <w:rPr>
          <w:rFonts w:ascii="Times New Roman" w:hAnsi="Times New Roman"/>
          <w:color w:val="FF0000"/>
          <w:sz w:val="28"/>
          <w:szCs w:val="28"/>
          <w:lang w:eastAsia="hu-HU"/>
        </w:rPr>
        <w:tab/>
      </w:r>
      <w:r w:rsidR="00204804">
        <w:rPr>
          <w:rFonts w:ascii="Times New Roman" w:hAnsi="Times New Roman"/>
          <w:color w:val="FF0000"/>
          <w:sz w:val="28"/>
          <w:szCs w:val="28"/>
          <w:lang w:eastAsia="hu-HU"/>
        </w:rPr>
        <w:tab/>
      </w:r>
      <w:r w:rsidR="00204804">
        <w:rPr>
          <w:rFonts w:ascii="Times New Roman" w:hAnsi="Times New Roman"/>
          <w:color w:val="FF0000"/>
          <w:sz w:val="28"/>
          <w:szCs w:val="28"/>
          <w:lang w:eastAsia="hu-HU"/>
        </w:rPr>
        <w:tab/>
      </w:r>
      <w:r w:rsidRPr="00204804">
        <w:rPr>
          <w:rFonts w:ascii="Times New Roman" w:hAnsi="Times New Roman"/>
          <w:b/>
          <w:sz w:val="28"/>
          <w:szCs w:val="28"/>
        </w:rPr>
        <w:t xml:space="preserve"> </w:t>
      </w:r>
      <w:r w:rsidR="005D3052">
        <w:rPr>
          <w:rFonts w:ascii="Times New Roman" w:hAnsi="Times New Roman"/>
          <w:b/>
          <w:sz w:val="28"/>
          <w:szCs w:val="28"/>
        </w:rPr>
        <w:t>(4</w:t>
      </w:r>
      <w:bookmarkStart w:id="0" w:name="_GoBack"/>
      <w:bookmarkEnd w:id="0"/>
      <w:r w:rsidR="00204804">
        <w:rPr>
          <w:rFonts w:ascii="Times New Roman" w:hAnsi="Times New Roman"/>
          <w:b/>
          <w:sz w:val="28"/>
          <w:szCs w:val="28"/>
        </w:rPr>
        <w:t>)</w:t>
      </w:r>
    </w:p>
    <w:p w:rsidR="00204804" w:rsidRPr="00204804" w:rsidRDefault="00204804" w:rsidP="00204804">
      <w:pPr>
        <w:pStyle w:val="Listaszerbekezds"/>
        <w:spacing w:after="20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50BE" w:rsidRPr="003E71F7" w:rsidRDefault="004969E8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lastRenderedPageBreak/>
        <w:t>Tesztkérdések</w:t>
      </w:r>
      <w:r w:rsidR="002C6E7B" w:rsidRPr="003E71F7">
        <w:rPr>
          <w:rFonts w:ascii="Times New Roman" w:hAnsi="Times New Roman"/>
          <w:b/>
          <w:sz w:val="28"/>
          <w:szCs w:val="28"/>
        </w:rPr>
        <w:t xml:space="preserve"> 1.</w:t>
      </w:r>
    </w:p>
    <w:p w:rsidR="002C6E7B" w:rsidRPr="00621344" w:rsidRDefault="002C6E7B" w:rsidP="00551085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21344">
        <w:rPr>
          <w:rFonts w:ascii="Times New Roman" w:hAnsi="Times New Roman"/>
          <w:b/>
          <w:sz w:val="28"/>
          <w:szCs w:val="28"/>
        </w:rPr>
        <w:t xml:space="preserve">Az alábbi mondatokban szereplő </w:t>
      </w:r>
      <w:r w:rsidRPr="00621344">
        <w:rPr>
          <w:rFonts w:ascii="Times New Roman" w:hAnsi="Times New Roman"/>
          <w:b/>
          <w:i/>
          <w:sz w:val="28"/>
          <w:szCs w:val="28"/>
        </w:rPr>
        <w:t>dőlt betűs</w:t>
      </w:r>
      <w:r w:rsidRPr="00621344">
        <w:rPr>
          <w:rFonts w:ascii="Times New Roman" w:hAnsi="Times New Roman"/>
          <w:b/>
          <w:sz w:val="28"/>
          <w:szCs w:val="28"/>
        </w:rPr>
        <w:t xml:space="preserve"> részek közül húzza alá a megfelelő – helyes – megfogalmazás</w:t>
      </w:r>
      <w:r w:rsidR="00621344" w:rsidRPr="00621344">
        <w:rPr>
          <w:rFonts w:ascii="Times New Roman" w:hAnsi="Times New Roman"/>
          <w:b/>
          <w:sz w:val="28"/>
          <w:szCs w:val="28"/>
        </w:rPr>
        <w:t>oka</w:t>
      </w:r>
      <w:r w:rsidRPr="00621344">
        <w:rPr>
          <w:rFonts w:ascii="Times New Roman" w:hAnsi="Times New Roman"/>
          <w:b/>
          <w:sz w:val="28"/>
          <w:szCs w:val="28"/>
        </w:rPr>
        <w:t>t!</w:t>
      </w:r>
    </w:p>
    <w:p w:rsidR="00551085" w:rsidRPr="003E71F7" w:rsidRDefault="00551085" w:rsidP="00551085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Ha a termelés növelése során az átlagtermék nő, akkor a megfelelő költségfüggvényre igaz, hogy az </w:t>
      </w:r>
      <w:r w:rsidRPr="003E71F7">
        <w:rPr>
          <w:rFonts w:ascii="Times New Roman" w:hAnsi="Times New Roman"/>
          <w:b/>
          <w:i/>
          <w:sz w:val="28"/>
          <w:szCs w:val="28"/>
          <w:u w:val="single"/>
        </w:rPr>
        <w:t>átlagköltség csökken</w:t>
      </w:r>
      <w:r w:rsidRPr="003E71F7">
        <w:rPr>
          <w:rFonts w:ascii="Times New Roman" w:hAnsi="Times New Roman"/>
          <w:i/>
          <w:sz w:val="28"/>
          <w:szCs w:val="28"/>
        </w:rPr>
        <w:t>/az átlagköltség minimális/az átlagköltség nő</w:t>
      </w:r>
      <w:r w:rsidRPr="003E71F7">
        <w:rPr>
          <w:rFonts w:ascii="Times New Roman" w:hAnsi="Times New Roman"/>
          <w:sz w:val="28"/>
          <w:szCs w:val="28"/>
        </w:rPr>
        <w:t>.</w:t>
      </w:r>
    </w:p>
    <w:p w:rsidR="00551085" w:rsidRPr="003E71F7" w:rsidRDefault="00551085" w:rsidP="00551085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A határtermék nő, </w:t>
      </w:r>
      <w:r w:rsidRPr="003E71F7">
        <w:rPr>
          <w:rFonts w:ascii="Times New Roman" w:hAnsi="Times New Roman"/>
          <w:i/>
          <w:sz w:val="28"/>
          <w:szCs w:val="28"/>
        </w:rPr>
        <w:t>míg a termelés tényező szerinti rugalmassága</w:t>
      </w:r>
      <w:r w:rsidRPr="003E71F7">
        <w:rPr>
          <w:rFonts w:ascii="Times New Roman" w:hAnsi="Times New Roman"/>
          <w:sz w:val="28"/>
          <w:szCs w:val="28"/>
        </w:rPr>
        <w:t xml:space="preserve"> </w:t>
      </w:r>
      <w:r w:rsidRPr="003E71F7">
        <w:rPr>
          <w:rFonts w:ascii="Times New Roman" w:hAnsi="Times New Roman"/>
          <w:i/>
          <w:sz w:val="28"/>
          <w:szCs w:val="28"/>
        </w:rPr>
        <w:t xml:space="preserve">csökken/a </w:t>
      </w:r>
      <w:r w:rsidRPr="003E71F7">
        <w:rPr>
          <w:rFonts w:ascii="Times New Roman" w:hAnsi="Times New Roman"/>
          <w:b/>
          <w:i/>
          <w:sz w:val="28"/>
          <w:szCs w:val="28"/>
          <w:u w:val="single"/>
        </w:rPr>
        <w:t>változóköltség-függvény konkáv</w:t>
      </w:r>
      <w:r w:rsidRPr="003E71F7">
        <w:rPr>
          <w:rFonts w:ascii="Times New Roman" w:hAnsi="Times New Roman"/>
          <w:i/>
          <w:sz w:val="28"/>
          <w:szCs w:val="28"/>
        </w:rPr>
        <w:t>/</w:t>
      </w:r>
      <w:r w:rsidRPr="003E71F7">
        <w:rPr>
          <w:rFonts w:ascii="Times New Roman" w:hAnsi="Times New Roman"/>
          <w:b/>
          <w:i/>
          <w:sz w:val="28"/>
          <w:szCs w:val="28"/>
          <w:u w:val="single"/>
        </w:rPr>
        <w:t>az össztermék pozitív</w:t>
      </w:r>
      <w:r w:rsidRPr="003E71F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51085" w:rsidRPr="00621344" w:rsidRDefault="00551085" w:rsidP="00621344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Ha egy termelési függvény homogenitási foka </w:t>
      </w:r>
      <w:r w:rsidRPr="003E71F7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9" type="#_x0000_t75" style="width:11.25pt;height:31.3pt" o:ole="">
            <v:imagedata r:id="rId15" o:title=""/>
          </v:shape>
          <o:OLEObject Type="Embed" ProgID="Equation.3" ShapeID="_x0000_i1029" DrawAspect="Content" ObjectID="_1613224164" r:id="rId16"/>
        </w:object>
      </w:r>
      <w:r w:rsidRPr="003E71F7">
        <w:rPr>
          <w:rFonts w:ascii="Times New Roman" w:hAnsi="Times New Roman"/>
          <w:sz w:val="28"/>
          <w:szCs w:val="28"/>
        </w:rPr>
        <w:t xml:space="preserve">, akkor a tényezőmennyiségek megduplázásának hatására a kibocsátás a </w:t>
      </w:r>
      <w:r w:rsidRPr="003E71F7">
        <w:rPr>
          <w:rFonts w:ascii="Times New Roman" w:hAnsi="Times New Roman"/>
          <w:i/>
          <w:sz w:val="28"/>
          <w:szCs w:val="28"/>
        </w:rPr>
        <w:t>duplájára/másfélszerese/felére</w:t>
      </w:r>
      <w:r w:rsidRPr="003E71F7">
        <w:rPr>
          <w:rFonts w:ascii="Times New Roman" w:hAnsi="Times New Roman"/>
          <w:sz w:val="28"/>
          <w:szCs w:val="28"/>
        </w:rPr>
        <w:t xml:space="preserve"> változik.</w:t>
      </w:r>
    </w:p>
    <w:p w:rsidR="00551085" w:rsidRPr="003E71F7" w:rsidRDefault="00551085" w:rsidP="00551085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 xml:space="preserve">Ha a fix költség zérus, akkor </w:t>
      </w:r>
      <w:r w:rsidRPr="003E71F7">
        <w:rPr>
          <w:rFonts w:ascii="Times New Roman" w:hAnsi="Times New Roman"/>
          <w:i/>
          <w:sz w:val="28"/>
          <w:szCs w:val="28"/>
        </w:rPr>
        <w:t xml:space="preserve">az átlagos változó költség egyenlő a határköltséggel/az </w:t>
      </w:r>
      <w:r w:rsidRPr="003E71F7">
        <w:rPr>
          <w:rFonts w:ascii="Times New Roman" w:hAnsi="Times New Roman"/>
          <w:b/>
          <w:i/>
          <w:sz w:val="28"/>
          <w:szCs w:val="28"/>
          <w:u w:val="single"/>
        </w:rPr>
        <w:t>összköltség-görbe egybeesik a változóköltség-görbével</w:t>
      </w:r>
      <w:r w:rsidRPr="003E71F7">
        <w:rPr>
          <w:rFonts w:ascii="Times New Roman" w:hAnsi="Times New Roman"/>
          <w:i/>
          <w:sz w:val="28"/>
          <w:szCs w:val="28"/>
        </w:rPr>
        <w:t xml:space="preserve">/ </w:t>
      </w:r>
      <w:r w:rsidRPr="003E71F7">
        <w:rPr>
          <w:rFonts w:ascii="Times New Roman" w:hAnsi="Times New Roman"/>
          <w:b/>
          <w:i/>
          <w:sz w:val="28"/>
          <w:szCs w:val="28"/>
          <w:u w:val="single"/>
        </w:rPr>
        <w:t>a fixköltség-görbe lineáris</w:t>
      </w:r>
      <w:r w:rsidRPr="003E71F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077B8" w:rsidRDefault="002C6E7B" w:rsidP="00621344">
      <w:pPr>
        <w:pStyle w:val="Listaszerbekezds"/>
        <w:ind w:left="6732" w:firstLine="348"/>
        <w:jc w:val="center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t>(4x3)</w:t>
      </w:r>
    </w:p>
    <w:p w:rsidR="002C6E7B" w:rsidRPr="003E71F7" w:rsidRDefault="00033AD0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t>Tesztkérd</w:t>
      </w:r>
      <w:r w:rsidR="002C6E7B" w:rsidRPr="003E71F7">
        <w:rPr>
          <w:rFonts w:ascii="Times New Roman" w:hAnsi="Times New Roman"/>
          <w:b/>
          <w:sz w:val="28"/>
          <w:szCs w:val="28"/>
        </w:rPr>
        <w:t>ések 2.</w:t>
      </w:r>
    </w:p>
    <w:p w:rsidR="004B50BE" w:rsidRPr="003E71F7" w:rsidRDefault="004B50BE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t>A helyes megoldásokat a kérdések végén található táblázatba legyen szíves beírni!</w:t>
      </w:r>
    </w:p>
    <w:p w:rsidR="003E71F7" w:rsidRPr="003E71F7" w:rsidRDefault="003E71F7" w:rsidP="003E71F7">
      <w:pPr>
        <w:spacing w:line="288" w:lineRule="auto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E71F7">
        <w:rPr>
          <w:rFonts w:ascii="Times New Roman" w:hAnsi="Times New Roman"/>
          <w:b/>
          <w:sz w:val="28"/>
          <w:szCs w:val="28"/>
        </w:rPr>
        <w:t>Amennyiben egy monopólium optimalizálva helyzetét éppen az átlagköltség minimumában termel, akkor profitja biztosan</w:t>
      </w:r>
    </w:p>
    <w:p w:rsidR="003E71F7" w:rsidRPr="003E71F7" w:rsidRDefault="003E71F7" w:rsidP="003E71F7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0 lesz.</w:t>
      </w:r>
    </w:p>
    <w:p w:rsidR="003E71F7" w:rsidRPr="00D077B8" w:rsidRDefault="003E71F7" w:rsidP="003E71F7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7B8">
        <w:rPr>
          <w:rFonts w:ascii="Times New Roman" w:hAnsi="Times New Roman"/>
          <w:b/>
          <w:color w:val="000000"/>
          <w:sz w:val="28"/>
          <w:szCs w:val="28"/>
        </w:rPr>
        <w:t>pozitív lesz.</w:t>
      </w:r>
    </w:p>
    <w:p w:rsidR="003E71F7" w:rsidRPr="003E71F7" w:rsidRDefault="003E71F7" w:rsidP="003E71F7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Negatív lesz.</w:t>
      </w:r>
    </w:p>
    <w:p w:rsidR="003E71F7" w:rsidRPr="003E71F7" w:rsidRDefault="003E71F7" w:rsidP="003E71F7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Nem termelhet az átlagköltség minimumában.</w:t>
      </w:r>
    </w:p>
    <w:p w:rsidR="003E71F7" w:rsidRPr="00204804" w:rsidRDefault="003E71F7" w:rsidP="003E71F7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3E71F7" w:rsidRPr="003E71F7" w:rsidRDefault="003E71F7" w:rsidP="003E71F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E71F7">
        <w:rPr>
          <w:rFonts w:ascii="Times New Roman" w:hAnsi="Times New Roman"/>
          <w:b/>
          <w:sz w:val="28"/>
          <w:szCs w:val="28"/>
        </w:rPr>
        <w:t>Ha egy monopolvállalat számára a kereslet rugalmasságának növekedése</w:t>
      </w:r>
    </w:p>
    <w:p w:rsidR="003E71F7" w:rsidRPr="003E71F7" w:rsidRDefault="003E71F7" w:rsidP="003E71F7">
      <w:pPr>
        <w:pStyle w:val="Listaszerbekezds"/>
        <w:numPr>
          <w:ilvl w:val="0"/>
          <w:numId w:val="27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monopolhatalmának növekedéséhez vezet.</w:t>
      </w:r>
    </w:p>
    <w:p w:rsidR="003E71F7" w:rsidRPr="003E71F7" w:rsidRDefault="003E71F7" w:rsidP="003E71F7">
      <w:pPr>
        <w:pStyle w:val="Listaszerbekezds"/>
        <w:numPr>
          <w:ilvl w:val="0"/>
          <w:numId w:val="27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a haszonkulcs növekedéséhez vezet.</w:t>
      </w:r>
    </w:p>
    <w:p w:rsidR="003E71F7" w:rsidRPr="003E71F7" w:rsidRDefault="003E71F7" w:rsidP="003E71F7">
      <w:pPr>
        <w:pStyle w:val="Listaszerbekezds"/>
        <w:numPr>
          <w:ilvl w:val="0"/>
          <w:numId w:val="27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a profitja növekedéséhez vezet.</w:t>
      </w:r>
    </w:p>
    <w:p w:rsidR="003E71F7" w:rsidRPr="003E71F7" w:rsidRDefault="003E71F7" w:rsidP="003E71F7">
      <w:pPr>
        <w:pStyle w:val="Listaszerbekezds"/>
        <w:numPr>
          <w:ilvl w:val="0"/>
          <w:numId w:val="27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Mindegyik előző válasz helyes.</w:t>
      </w:r>
    </w:p>
    <w:p w:rsidR="003E71F7" w:rsidRPr="001D1CCD" w:rsidRDefault="003E71F7" w:rsidP="003E71F7">
      <w:pPr>
        <w:pStyle w:val="Listaszerbekezds"/>
        <w:numPr>
          <w:ilvl w:val="0"/>
          <w:numId w:val="27"/>
        </w:numPr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CCD">
        <w:rPr>
          <w:rFonts w:ascii="Times New Roman" w:hAnsi="Times New Roman"/>
          <w:b/>
          <w:color w:val="000000"/>
          <w:sz w:val="28"/>
          <w:szCs w:val="28"/>
        </w:rPr>
        <w:t>Egyik előző válasz sem helyes.</w:t>
      </w:r>
    </w:p>
    <w:p w:rsidR="003E71F7" w:rsidRPr="003E71F7" w:rsidRDefault="003E71F7" w:rsidP="003E71F7">
      <w:pPr>
        <w:rPr>
          <w:rFonts w:ascii="Times New Roman" w:hAnsi="Times New Roman"/>
          <w:color w:val="000000"/>
          <w:sz w:val="28"/>
          <w:szCs w:val="28"/>
        </w:rPr>
      </w:pPr>
    </w:p>
    <w:p w:rsidR="003E71F7" w:rsidRPr="003E71F7" w:rsidRDefault="003E71F7" w:rsidP="003E71F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3E71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71F7">
        <w:rPr>
          <w:rFonts w:ascii="Times New Roman" w:hAnsi="Times New Roman"/>
          <w:b/>
          <w:sz w:val="28"/>
          <w:szCs w:val="28"/>
        </w:rPr>
        <w:t>Egy tiszta monopólium rövid távú optimális termelési szintjénél biztosan igaz, hogy</w:t>
      </w:r>
    </w:p>
    <w:p w:rsidR="003E71F7" w:rsidRPr="00D077B8" w:rsidRDefault="003E71F7" w:rsidP="003E71F7">
      <w:pPr>
        <w:pStyle w:val="Listaszerbekezds"/>
        <w:numPr>
          <w:ilvl w:val="0"/>
          <w:numId w:val="25"/>
        </w:numPr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7B8">
        <w:rPr>
          <w:rFonts w:ascii="Times New Roman" w:hAnsi="Times New Roman"/>
          <w:b/>
          <w:sz w:val="28"/>
          <w:szCs w:val="28"/>
        </w:rPr>
        <w:t>határbevétele pozitív</w:t>
      </w:r>
      <w:r w:rsidRPr="00D077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E71F7" w:rsidRPr="003E71F7" w:rsidRDefault="003E71F7" w:rsidP="003E71F7">
      <w:pPr>
        <w:pStyle w:val="Listaszerbekezds"/>
        <w:numPr>
          <w:ilvl w:val="0"/>
          <w:numId w:val="25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teljes bevétele maximális</w:t>
      </w:r>
      <w:r w:rsidRPr="003E71F7">
        <w:rPr>
          <w:rFonts w:ascii="Times New Roman" w:hAnsi="Times New Roman"/>
          <w:color w:val="000000"/>
          <w:sz w:val="28"/>
          <w:szCs w:val="28"/>
        </w:rPr>
        <w:t>.</w:t>
      </w:r>
    </w:p>
    <w:p w:rsidR="003E71F7" w:rsidRPr="003E71F7" w:rsidRDefault="003E71F7" w:rsidP="003E71F7">
      <w:pPr>
        <w:pStyle w:val="Listaszerbekezds"/>
        <w:numPr>
          <w:ilvl w:val="0"/>
          <w:numId w:val="25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Gazdasági profitja pozitív</w:t>
      </w:r>
      <w:r w:rsidRPr="003E71F7">
        <w:rPr>
          <w:rFonts w:ascii="Times New Roman" w:hAnsi="Times New Roman"/>
          <w:color w:val="000000"/>
          <w:sz w:val="28"/>
          <w:szCs w:val="28"/>
        </w:rPr>
        <w:t>.</w:t>
      </w:r>
    </w:p>
    <w:p w:rsidR="003E71F7" w:rsidRPr="003E71F7" w:rsidRDefault="003E71F7" w:rsidP="003E71F7">
      <w:pPr>
        <w:pStyle w:val="Listaszerbekezds"/>
        <w:numPr>
          <w:ilvl w:val="0"/>
          <w:numId w:val="25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Mindegyik előző válasz helyes.</w:t>
      </w:r>
    </w:p>
    <w:p w:rsidR="003E71F7" w:rsidRPr="003E71F7" w:rsidRDefault="003E71F7" w:rsidP="003E71F7">
      <w:pPr>
        <w:pStyle w:val="Listaszerbekezds"/>
        <w:numPr>
          <w:ilvl w:val="0"/>
          <w:numId w:val="25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3E71F7" w:rsidRPr="003E71F7" w:rsidRDefault="003E71F7" w:rsidP="003E71F7">
      <w:pPr>
        <w:rPr>
          <w:rFonts w:ascii="Times New Roman" w:hAnsi="Times New Roman"/>
          <w:color w:val="000000"/>
          <w:sz w:val="28"/>
          <w:szCs w:val="28"/>
        </w:rPr>
      </w:pPr>
    </w:p>
    <w:p w:rsidR="003E71F7" w:rsidRPr="003E71F7" w:rsidRDefault="003E71F7" w:rsidP="003E71F7">
      <w:pPr>
        <w:pStyle w:val="Csakszve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E71F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E71F7">
        <w:rPr>
          <w:rFonts w:ascii="Times New Roman" w:hAnsi="Times New Roman"/>
          <w:b/>
          <w:sz w:val="28"/>
          <w:szCs w:val="28"/>
        </w:rPr>
        <w:t>Egy gyenge természetes monopóliumnál biztos, hogy</w:t>
      </w:r>
    </w:p>
    <w:p w:rsidR="003E71F7" w:rsidRPr="003E71F7" w:rsidRDefault="003E71F7" w:rsidP="003E71F7">
      <w:pPr>
        <w:pStyle w:val="Csakszveg"/>
        <w:numPr>
          <w:ilvl w:val="0"/>
          <w:numId w:val="28"/>
        </w:numPr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az átlagköltség bázisú árképzés pozitív profitot eredményez.</w:t>
      </w:r>
    </w:p>
    <w:p w:rsidR="003E71F7" w:rsidRPr="003E71F7" w:rsidRDefault="003E71F7" w:rsidP="003E71F7">
      <w:pPr>
        <w:pStyle w:val="Csakszveg"/>
        <w:numPr>
          <w:ilvl w:val="0"/>
          <w:numId w:val="28"/>
        </w:numPr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az átlagköltség bázisú árképzés negatív profitot eredményez.</w:t>
      </w:r>
    </w:p>
    <w:p w:rsidR="003E71F7" w:rsidRPr="00D077B8" w:rsidRDefault="003E71F7" w:rsidP="003E71F7">
      <w:pPr>
        <w:pStyle w:val="Csakszveg"/>
        <w:numPr>
          <w:ilvl w:val="0"/>
          <w:numId w:val="28"/>
        </w:numPr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7B8">
        <w:rPr>
          <w:rFonts w:ascii="Times New Roman" w:hAnsi="Times New Roman"/>
          <w:b/>
          <w:sz w:val="28"/>
          <w:szCs w:val="28"/>
        </w:rPr>
        <w:t>a határ költség bázisú árképzés pozitív profitot eredményez.</w:t>
      </w:r>
    </w:p>
    <w:p w:rsidR="003E71F7" w:rsidRPr="003E71F7" w:rsidRDefault="003E71F7" w:rsidP="003E71F7">
      <w:pPr>
        <w:pStyle w:val="Csakszveg"/>
        <w:numPr>
          <w:ilvl w:val="0"/>
          <w:numId w:val="28"/>
        </w:numPr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71F7">
        <w:rPr>
          <w:rFonts w:ascii="Times New Roman" w:hAnsi="Times New Roman"/>
          <w:sz w:val="28"/>
          <w:szCs w:val="28"/>
        </w:rPr>
        <w:t>a határköltség bázisú árképzés negatív profitot eredményez.</w:t>
      </w:r>
    </w:p>
    <w:p w:rsidR="003E71F7" w:rsidRPr="003E71F7" w:rsidRDefault="003E71F7" w:rsidP="003E71F7">
      <w:pPr>
        <w:pStyle w:val="Listaszerbekezds"/>
        <w:numPr>
          <w:ilvl w:val="0"/>
          <w:numId w:val="28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1F7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4B50BE" w:rsidRPr="003E71F7" w:rsidRDefault="004B50BE" w:rsidP="004B50BE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0BE" w:rsidRPr="003E71F7" w:rsidRDefault="004B50BE" w:rsidP="004B50BE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E71F7" w:rsidRPr="003E71F7" w:rsidTr="004B50BE">
        <w:trPr>
          <w:trHeight w:val="713"/>
        </w:trPr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1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1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1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1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3E71F7" w:rsidRPr="003E71F7" w:rsidTr="004B50BE">
        <w:trPr>
          <w:trHeight w:val="647"/>
        </w:trPr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1F7" w:rsidRPr="003E71F7" w:rsidRDefault="003E71F7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0BE" w:rsidRPr="003E71F7" w:rsidRDefault="004B50BE" w:rsidP="004B50BE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69E8" w:rsidRPr="003E71F7" w:rsidRDefault="004969E8" w:rsidP="00033AD0">
      <w:pPr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:rsidR="00937277" w:rsidRPr="003E71F7" w:rsidRDefault="002C6E7B" w:rsidP="005B1F1D">
      <w:pPr>
        <w:ind w:left="7080" w:firstLine="708"/>
        <w:rPr>
          <w:rFonts w:ascii="Times New Roman" w:hAnsi="Times New Roman"/>
          <w:b/>
          <w:sz w:val="28"/>
          <w:szCs w:val="28"/>
        </w:rPr>
      </w:pPr>
      <w:r w:rsidRPr="003E71F7">
        <w:rPr>
          <w:rFonts w:ascii="Times New Roman" w:hAnsi="Times New Roman"/>
          <w:b/>
          <w:sz w:val="28"/>
          <w:szCs w:val="28"/>
        </w:rPr>
        <w:t>(4</w:t>
      </w:r>
      <w:r w:rsidR="00155DD0" w:rsidRPr="003E71F7">
        <w:rPr>
          <w:rFonts w:ascii="Times New Roman" w:hAnsi="Times New Roman"/>
          <w:b/>
          <w:sz w:val="28"/>
          <w:szCs w:val="28"/>
        </w:rPr>
        <w:t>x3</w:t>
      </w:r>
      <w:r w:rsidR="00937277" w:rsidRPr="003E71F7">
        <w:rPr>
          <w:rFonts w:ascii="Times New Roman" w:hAnsi="Times New Roman"/>
          <w:b/>
          <w:sz w:val="28"/>
          <w:szCs w:val="28"/>
        </w:rPr>
        <w:t>)</w:t>
      </w:r>
    </w:p>
    <w:p w:rsidR="00937277" w:rsidRPr="003E71F7" w:rsidRDefault="00937277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937277" w:rsidRPr="003E71F7" w:rsidRDefault="00937277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37277" w:rsidRPr="003E71F7" w:rsidSect="00484AF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77" w:rsidRDefault="00937277" w:rsidP="00423FB6">
      <w:r>
        <w:separator/>
      </w:r>
    </w:p>
  </w:endnote>
  <w:endnote w:type="continuationSeparator" w:id="0">
    <w:p w:rsidR="00937277" w:rsidRDefault="00937277" w:rsidP="004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05" w:rsidRDefault="00AD74E4">
    <w:pPr>
      <w:pStyle w:val="llb"/>
    </w:pPr>
    <w:r>
      <w:rPr>
        <w:noProof/>
        <w:lang w:eastAsia="hu-HU"/>
      </w:rPr>
      <w:drawing>
        <wp:inline distT="0" distB="0" distL="0" distR="0">
          <wp:extent cx="504825" cy="238760"/>
          <wp:effectExtent l="0" t="0" r="9525" b="889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705">
      <w:tab/>
    </w:r>
  </w:p>
  <w:p w:rsidR="00937277" w:rsidRPr="00423FB6" w:rsidRDefault="00186192" w:rsidP="003F1705">
    <w:pPr>
      <w:pStyle w:val="llb"/>
      <w:jc w:val="right"/>
      <w:rPr>
        <w:rFonts w:ascii="Times New Roman" w:hAnsi="Times New Roman"/>
      </w:rPr>
    </w:pPr>
    <w:r>
      <w:tab/>
      <w:t>2019</w:t>
    </w:r>
    <w:r w:rsidR="003F1705">
      <w:tab/>
      <w:t>március</w:t>
    </w:r>
    <w:r w:rsidR="00937277">
      <w:tab/>
    </w:r>
    <w:r w:rsidR="00937277">
      <w:tab/>
    </w:r>
    <w:r w:rsidR="009372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77" w:rsidRDefault="00937277" w:rsidP="00423FB6">
      <w:r>
        <w:separator/>
      </w:r>
    </w:p>
  </w:footnote>
  <w:footnote w:type="continuationSeparator" w:id="0">
    <w:p w:rsidR="00937277" w:rsidRDefault="00937277" w:rsidP="0042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Pr="00965600" w:rsidRDefault="00937277" w:rsidP="00C77CBD">
    <w:pPr>
      <w:pStyle w:val="Listaszerbekezds"/>
      <w:ind w:left="0"/>
      <w:rPr>
        <w:rStyle w:val="Knyvcme"/>
        <w:rFonts w:ascii="Times New Roman" w:hAnsi="Times New Roman"/>
        <w:bCs w:val="0"/>
        <w:smallCaps w:val="0"/>
        <w:spacing w:val="0"/>
        <w:sz w:val="36"/>
        <w:szCs w:val="36"/>
      </w:rPr>
    </w:pPr>
    <w:r w:rsidRPr="00965600">
      <w:rPr>
        <w:rFonts w:ascii="Times New Roman" w:hAnsi="Times New Roman"/>
        <w:b/>
        <w:sz w:val="36"/>
        <w:szCs w:val="36"/>
      </w:rPr>
      <w:t>Műszaki folyamatok közgazdasági elemzése</w:t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6"/>
        <w:szCs w:val="36"/>
      </w:rPr>
      <w:tab/>
    </w:r>
    <w:r w:rsidR="00931207">
      <w:rPr>
        <w:rStyle w:val="Knyvcme"/>
        <w:sz w:val="72"/>
        <w:szCs w:val="72"/>
      </w:rPr>
      <w:t>B</w:t>
    </w:r>
  </w:p>
  <w:p w:rsidR="00937277" w:rsidRPr="00705516" w:rsidRDefault="00937277" w:rsidP="00423FB6">
    <w:pPr>
      <w:pStyle w:val="Cmsor1"/>
      <w:spacing w:before="0"/>
      <w:rPr>
        <w:rStyle w:val="Knyvcme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550"/>
    <w:multiLevelType w:val="hybridMultilevel"/>
    <w:tmpl w:val="375C0F82"/>
    <w:lvl w:ilvl="0" w:tplc="5D4CA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527FD"/>
    <w:multiLevelType w:val="hybridMultilevel"/>
    <w:tmpl w:val="6CF21632"/>
    <w:lvl w:ilvl="0" w:tplc="DF30C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257EC"/>
    <w:multiLevelType w:val="hybridMultilevel"/>
    <w:tmpl w:val="71682026"/>
    <w:lvl w:ilvl="0" w:tplc="71647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EC24D2"/>
    <w:multiLevelType w:val="hybridMultilevel"/>
    <w:tmpl w:val="93B06F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CA7AC5"/>
    <w:multiLevelType w:val="hybridMultilevel"/>
    <w:tmpl w:val="A91E861C"/>
    <w:lvl w:ilvl="0" w:tplc="4CFA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6251E"/>
    <w:multiLevelType w:val="hybridMultilevel"/>
    <w:tmpl w:val="216EE8C8"/>
    <w:lvl w:ilvl="0" w:tplc="AD68E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C8594A"/>
    <w:multiLevelType w:val="hybridMultilevel"/>
    <w:tmpl w:val="8102871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BD64A2"/>
    <w:multiLevelType w:val="hybridMultilevel"/>
    <w:tmpl w:val="B7140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C7A7A"/>
    <w:multiLevelType w:val="hybridMultilevel"/>
    <w:tmpl w:val="C6927B22"/>
    <w:lvl w:ilvl="0" w:tplc="5AD2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F41F14"/>
    <w:multiLevelType w:val="hybridMultilevel"/>
    <w:tmpl w:val="12F45F8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9385E"/>
    <w:multiLevelType w:val="hybridMultilevel"/>
    <w:tmpl w:val="09928F8E"/>
    <w:lvl w:ilvl="0" w:tplc="CF70B4AC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7B48DF"/>
    <w:multiLevelType w:val="hybridMultilevel"/>
    <w:tmpl w:val="CDB2C02A"/>
    <w:lvl w:ilvl="0" w:tplc="B2CCAF36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875B3A"/>
    <w:multiLevelType w:val="hybridMultilevel"/>
    <w:tmpl w:val="007035C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D4B7CA8"/>
    <w:multiLevelType w:val="hybridMultilevel"/>
    <w:tmpl w:val="63228D18"/>
    <w:lvl w:ilvl="0" w:tplc="D13CA95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07E3027"/>
    <w:multiLevelType w:val="hybridMultilevel"/>
    <w:tmpl w:val="214EF3CE"/>
    <w:lvl w:ilvl="0" w:tplc="BC0CA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90786"/>
    <w:multiLevelType w:val="hybridMultilevel"/>
    <w:tmpl w:val="7E1A4F92"/>
    <w:lvl w:ilvl="0" w:tplc="980EDCF8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A44EC9"/>
    <w:multiLevelType w:val="hybridMultilevel"/>
    <w:tmpl w:val="2DB4B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D73C0"/>
    <w:multiLevelType w:val="hybridMultilevel"/>
    <w:tmpl w:val="B1E06ECE"/>
    <w:lvl w:ilvl="0" w:tplc="774C0BBE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3671"/>
    <w:multiLevelType w:val="hybridMultilevel"/>
    <w:tmpl w:val="BC84B430"/>
    <w:lvl w:ilvl="0" w:tplc="666EF4E4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B92DF3"/>
    <w:multiLevelType w:val="hybridMultilevel"/>
    <w:tmpl w:val="E264BA5E"/>
    <w:lvl w:ilvl="0" w:tplc="34C259B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E7EA0"/>
    <w:multiLevelType w:val="hybridMultilevel"/>
    <w:tmpl w:val="2862C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4F348F"/>
    <w:multiLevelType w:val="multilevel"/>
    <w:tmpl w:val="1A28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629820D6"/>
    <w:multiLevelType w:val="hybridMultilevel"/>
    <w:tmpl w:val="EAE88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73B0C"/>
    <w:multiLevelType w:val="hybridMultilevel"/>
    <w:tmpl w:val="BEAE9466"/>
    <w:lvl w:ilvl="0" w:tplc="5D3AE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7C09"/>
    <w:multiLevelType w:val="hybridMultilevel"/>
    <w:tmpl w:val="716E1C5A"/>
    <w:lvl w:ilvl="0" w:tplc="27541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0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0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7796D"/>
    <w:multiLevelType w:val="hybridMultilevel"/>
    <w:tmpl w:val="447EF7BC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D7E09"/>
    <w:multiLevelType w:val="hybridMultilevel"/>
    <w:tmpl w:val="F1D87A46"/>
    <w:lvl w:ilvl="0" w:tplc="4AECCA5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DB1A90"/>
    <w:multiLevelType w:val="hybridMultilevel"/>
    <w:tmpl w:val="AF642EF0"/>
    <w:lvl w:ilvl="0" w:tplc="34C259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E391B"/>
    <w:multiLevelType w:val="hybridMultilevel"/>
    <w:tmpl w:val="39F28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1066FF"/>
    <w:multiLevelType w:val="hybridMultilevel"/>
    <w:tmpl w:val="FDB24070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664992"/>
    <w:multiLevelType w:val="hybridMultilevel"/>
    <w:tmpl w:val="55AC38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24711"/>
    <w:multiLevelType w:val="hybridMultilevel"/>
    <w:tmpl w:val="FDCC30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DD1F05"/>
    <w:multiLevelType w:val="hybridMultilevel"/>
    <w:tmpl w:val="AFBC3FD0"/>
    <w:lvl w:ilvl="0" w:tplc="5BB49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5"/>
  </w:num>
  <w:num w:numId="5">
    <w:abstractNumId w:val="15"/>
  </w:num>
  <w:num w:numId="6">
    <w:abstractNumId w:val="6"/>
  </w:num>
  <w:num w:numId="7">
    <w:abstractNumId w:val="9"/>
  </w:num>
  <w:num w:numId="8">
    <w:abstractNumId w:val="18"/>
  </w:num>
  <w:num w:numId="9">
    <w:abstractNumId w:val="31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12"/>
  </w:num>
  <w:num w:numId="15">
    <w:abstractNumId w:val="4"/>
  </w:num>
  <w:num w:numId="16">
    <w:abstractNumId w:val="21"/>
  </w:num>
  <w:num w:numId="17">
    <w:abstractNumId w:val="17"/>
  </w:num>
  <w:num w:numId="18">
    <w:abstractNumId w:val="1"/>
  </w:num>
  <w:num w:numId="19">
    <w:abstractNumId w:val="22"/>
  </w:num>
  <w:num w:numId="20">
    <w:abstractNumId w:val="23"/>
  </w:num>
  <w:num w:numId="21">
    <w:abstractNumId w:val="10"/>
  </w:num>
  <w:num w:numId="22">
    <w:abstractNumId w:val="32"/>
  </w:num>
  <w:num w:numId="23">
    <w:abstractNumId w:val="11"/>
  </w:num>
  <w:num w:numId="24">
    <w:abstractNumId w:val="3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6"/>
  </w:num>
  <w:num w:numId="30">
    <w:abstractNumId w:val="27"/>
  </w:num>
  <w:num w:numId="31">
    <w:abstractNumId w:val="24"/>
  </w:num>
  <w:num w:numId="32">
    <w:abstractNumId w:val="19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0180B"/>
    <w:rsid w:val="00001DDC"/>
    <w:rsid w:val="00005BBB"/>
    <w:rsid w:val="000205E2"/>
    <w:rsid w:val="00021100"/>
    <w:rsid w:val="00023010"/>
    <w:rsid w:val="00023B18"/>
    <w:rsid w:val="00024367"/>
    <w:rsid w:val="00024E25"/>
    <w:rsid w:val="00025818"/>
    <w:rsid w:val="00033AD0"/>
    <w:rsid w:val="0003431F"/>
    <w:rsid w:val="00037015"/>
    <w:rsid w:val="000475AE"/>
    <w:rsid w:val="00050EF3"/>
    <w:rsid w:val="0005777E"/>
    <w:rsid w:val="00062C21"/>
    <w:rsid w:val="0006557D"/>
    <w:rsid w:val="00067F99"/>
    <w:rsid w:val="00075637"/>
    <w:rsid w:val="00076E93"/>
    <w:rsid w:val="000905B5"/>
    <w:rsid w:val="00092FC8"/>
    <w:rsid w:val="000A1E6D"/>
    <w:rsid w:val="000A6DEF"/>
    <w:rsid w:val="000A7A03"/>
    <w:rsid w:val="000A7E89"/>
    <w:rsid w:val="000B19C4"/>
    <w:rsid w:val="000B2172"/>
    <w:rsid w:val="000B5CAD"/>
    <w:rsid w:val="000B7509"/>
    <w:rsid w:val="000B783D"/>
    <w:rsid w:val="000C5276"/>
    <w:rsid w:val="000C55A0"/>
    <w:rsid w:val="000D04D6"/>
    <w:rsid w:val="000D1C60"/>
    <w:rsid w:val="000D50AF"/>
    <w:rsid w:val="000D61BD"/>
    <w:rsid w:val="000E01A6"/>
    <w:rsid w:val="000E0466"/>
    <w:rsid w:val="000E4661"/>
    <w:rsid w:val="000E5075"/>
    <w:rsid w:val="000E661C"/>
    <w:rsid w:val="000F3496"/>
    <w:rsid w:val="000F406F"/>
    <w:rsid w:val="00102A11"/>
    <w:rsid w:val="00110671"/>
    <w:rsid w:val="00111F01"/>
    <w:rsid w:val="00112F64"/>
    <w:rsid w:val="00115686"/>
    <w:rsid w:val="0011609B"/>
    <w:rsid w:val="00116C86"/>
    <w:rsid w:val="00120B3F"/>
    <w:rsid w:val="00121F0C"/>
    <w:rsid w:val="001232E5"/>
    <w:rsid w:val="00124864"/>
    <w:rsid w:val="00124FF0"/>
    <w:rsid w:val="00126E32"/>
    <w:rsid w:val="001413DE"/>
    <w:rsid w:val="00154C11"/>
    <w:rsid w:val="00155DD0"/>
    <w:rsid w:val="00160C81"/>
    <w:rsid w:val="0016467D"/>
    <w:rsid w:val="00164DAD"/>
    <w:rsid w:val="00167786"/>
    <w:rsid w:val="00167A05"/>
    <w:rsid w:val="00170FEB"/>
    <w:rsid w:val="00183DCA"/>
    <w:rsid w:val="00186192"/>
    <w:rsid w:val="00186F95"/>
    <w:rsid w:val="00197312"/>
    <w:rsid w:val="00197859"/>
    <w:rsid w:val="00197F48"/>
    <w:rsid w:val="001A2855"/>
    <w:rsid w:val="001A4514"/>
    <w:rsid w:val="001A56DF"/>
    <w:rsid w:val="001A7831"/>
    <w:rsid w:val="001B1B60"/>
    <w:rsid w:val="001B1B79"/>
    <w:rsid w:val="001B25DB"/>
    <w:rsid w:val="001C586F"/>
    <w:rsid w:val="001D0F10"/>
    <w:rsid w:val="001D134F"/>
    <w:rsid w:val="001D1CCD"/>
    <w:rsid w:val="001D1F97"/>
    <w:rsid w:val="001E07FB"/>
    <w:rsid w:val="001E762D"/>
    <w:rsid w:val="0020071C"/>
    <w:rsid w:val="00202DD1"/>
    <w:rsid w:val="00204804"/>
    <w:rsid w:val="00204BFF"/>
    <w:rsid w:val="00206639"/>
    <w:rsid w:val="00210218"/>
    <w:rsid w:val="00210766"/>
    <w:rsid w:val="00211129"/>
    <w:rsid w:val="00213C82"/>
    <w:rsid w:val="00213E62"/>
    <w:rsid w:val="0021402F"/>
    <w:rsid w:val="00215D5A"/>
    <w:rsid w:val="00227417"/>
    <w:rsid w:val="00233023"/>
    <w:rsid w:val="00233CD1"/>
    <w:rsid w:val="0023662C"/>
    <w:rsid w:val="00242898"/>
    <w:rsid w:val="00243BD0"/>
    <w:rsid w:val="0024651B"/>
    <w:rsid w:val="00246CC3"/>
    <w:rsid w:val="002505B8"/>
    <w:rsid w:val="00251509"/>
    <w:rsid w:val="00253A6E"/>
    <w:rsid w:val="00253CAD"/>
    <w:rsid w:val="002576C2"/>
    <w:rsid w:val="002630E8"/>
    <w:rsid w:val="00265DBF"/>
    <w:rsid w:val="002760AC"/>
    <w:rsid w:val="00281106"/>
    <w:rsid w:val="0028196B"/>
    <w:rsid w:val="00281CC6"/>
    <w:rsid w:val="002836A0"/>
    <w:rsid w:val="0028385D"/>
    <w:rsid w:val="0028533A"/>
    <w:rsid w:val="00285578"/>
    <w:rsid w:val="0028769C"/>
    <w:rsid w:val="0029437F"/>
    <w:rsid w:val="002947EE"/>
    <w:rsid w:val="002971E4"/>
    <w:rsid w:val="002A61BC"/>
    <w:rsid w:val="002B2B43"/>
    <w:rsid w:val="002B2DCF"/>
    <w:rsid w:val="002B51BE"/>
    <w:rsid w:val="002B5F02"/>
    <w:rsid w:val="002B6823"/>
    <w:rsid w:val="002C3AC2"/>
    <w:rsid w:val="002C6E7B"/>
    <w:rsid w:val="002C747D"/>
    <w:rsid w:val="002D0A02"/>
    <w:rsid w:val="002D117E"/>
    <w:rsid w:val="002D280B"/>
    <w:rsid w:val="002D43D2"/>
    <w:rsid w:val="002D5168"/>
    <w:rsid w:val="002D6D59"/>
    <w:rsid w:val="002E47CF"/>
    <w:rsid w:val="002E5ED7"/>
    <w:rsid w:val="002F02DE"/>
    <w:rsid w:val="002F05B0"/>
    <w:rsid w:val="002F1C49"/>
    <w:rsid w:val="002F5B18"/>
    <w:rsid w:val="00311A66"/>
    <w:rsid w:val="00331999"/>
    <w:rsid w:val="003323DF"/>
    <w:rsid w:val="00333C6A"/>
    <w:rsid w:val="00340672"/>
    <w:rsid w:val="00342C64"/>
    <w:rsid w:val="00344174"/>
    <w:rsid w:val="00346D23"/>
    <w:rsid w:val="00347D89"/>
    <w:rsid w:val="00351612"/>
    <w:rsid w:val="00351C85"/>
    <w:rsid w:val="003554FB"/>
    <w:rsid w:val="00355896"/>
    <w:rsid w:val="003559EA"/>
    <w:rsid w:val="00362FEB"/>
    <w:rsid w:val="0036490E"/>
    <w:rsid w:val="00366C79"/>
    <w:rsid w:val="00371C0B"/>
    <w:rsid w:val="003720FB"/>
    <w:rsid w:val="00386B33"/>
    <w:rsid w:val="00387C3C"/>
    <w:rsid w:val="00393256"/>
    <w:rsid w:val="0039403C"/>
    <w:rsid w:val="003966F4"/>
    <w:rsid w:val="003A03D0"/>
    <w:rsid w:val="003A5C33"/>
    <w:rsid w:val="003B35AE"/>
    <w:rsid w:val="003B5336"/>
    <w:rsid w:val="003C47FD"/>
    <w:rsid w:val="003C5341"/>
    <w:rsid w:val="003C6792"/>
    <w:rsid w:val="003C6E03"/>
    <w:rsid w:val="003D180B"/>
    <w:rsid w:val="003D2EE7"/>
    <w:rsid w:val="003D5730"/>
    <w:rsid w:val="003E2609"/>
    <w:rsid w:val="003E40C0"/>
    <w:rsid w:val="003E45FD"/>
    <w:rsid w:val="003E71F7"/>
    <w:rsid w:val="003F040D"/>
    <w:rsid w:val="003F1705"/>
    <w:rsid w:val="003F2294"/>
    <w:rsid w:val="003F4984"/>
    <w:rsid w:val="003F712D"/>
    <w:rsid w:val="0040626F"/>
    <w:rsid w:val="00411139"/>
    <w:rsid w:val="00416EEE"/>
    <w:rsid w:val="00417510"/>
    <w:rsid w:val="00421291"/>
    <w:rsid w:val="00423FB6"/>
    <w:rsid w:val="00424784"/>
    <w:rsid w:val="00426F2D"/>
    <w:rsid w:val="004322D1"/>
    <w:rsid w:val="004331D7"/>
    <w:rsid w:val="00436D05"/>
    <w:rsid w:val="00440667"/>
    <w:rsid w:val="00444C9D"/>
    <w:rsid w:val="00453C70"/>
    <w:rsid w:val="00454E50"/>
    <w:rsid w:val="00456A47"/>
    <w:rsid w:val="004604DE"/>
    <w:rsid w:val="00464542"/>
    <w:rsid w:val="004679EE"/>
    <w:rsid w:val="00467F25"/>
    <w:rsid w:val="00472A7F"/>
    <w:rsid w:val="00473FC9"/>
    <w:rsid w:val="00477816"/>
    <w:rsid w:val="00480F8C"/>
    <w:rsid w:val="004835A3"/>
    <w:rsid w:val="00484AFB"/>
    <w:rsid w:val="00486C94"/>
    <w:rsid w:val="00494CA4"/>
    <w:rsid w:val="004969E8"/>
    <w:rsid w:val="004A1594"/>
    <w:rsid w:val="004A1660"/>
    <w:rsid w:val="004A7E27"/>
    <w:rsid w:val="004B1C07"/>
    <w:rsid w:val="004B1C2E"/>
    <w:rsid w:val="004B50BE"/>
    <w:rsid w:val="004B66CA"/>
    <w:rsid w:val="004C27DB"/>
    <w:rsid w:val="004C4EAD"/>
    <w:rsid w:val="004C5EF5"/>
    <w:rsid w:val="004D1669"/>
    <w:rsid w:val="004D2903"/>
    <w:rsid w:val="004D53E1"/>
    <w:rsid w:val="004D54A1"/>
    <w:rsid w:val="004D6008"/>
    <w:rsid w:val="004D6E2F"/>
    <w:rsid w:val="004E025C"/>
    <w:rsid w:val="004E034E"/>
    <w:rsid w:val="004E04BC"/>
    <w:rsid w:val="004E2B0B"/>
    <w:rsid w:val="004E31EA"/>
    <w:rsid w:val="004E4C2E"/>
    <w:rsid w:val="004E5E3C"/>
    <w:rsid w:val="004F2B54"/>
    <w:rsid w:val="004F4041"/>
    <w:rsid w:val="004F626F"/>
    <w:rsid w:val="00502677"/>
    <w:rsid w:val="005108E2"/>
    <w:rsid w:val="00512B3A"/>
    <w:rsid w:val="005240DF"/>
    <w:rsid w:val="005253C6"/>
    <w:rsid w:val="00526399"/>
    <w:rsid w:val="00532A6C"/>
    <w:rsid w:val="005360CC"/>
    <w:rsid w:val="005405EE"/>
    <w:rsid w:val="00544884"/>
    <w:rsid w:val="0054543E"/>
    <w:rsid w:val="00551085"/>
    <w:rsid w:val="00551478"/>
    <w:rsid w:val="0055397D"/>
    <w:rsid w:val="00553BC6"/>
    <w:rsid w:val="00560484"/>
    <w:rsid w:val="005736B4"/>
    <w:rsid w:val="00573D2B"/>
    <w:rsid w:val="00576D05"/>
    <w:rsid w:val="00592489"/>
    <w:rsid w:val="00592CE8"/>
    <w:rsid w:val="0059536F"/>
    <w:rsid w:val="005A05E9"/>
    <w:rsid w:val="005A4314"/>
    <w:rsid w:val="005A737C"/>
    <w:rsid w:val="005A7B61"/>
    <w:rsid w:val="005B160B"/>
    <w:rsid w:val="005B1F1D"/>
    <w:rsid w:val="005B30A8"/>
    <w:rsid w:val="005B5196"/>
    <w:rsid w:val="005C4F75"/>
    <w:rsid w:val="005C568E"/>
    <w:rsid w:val="005D3052"/>
    <w:rsid w:val="005D7514"/>
    <w:rsid w:val="005D7812"/>
    <w:rsid w:val="005E48C1"/>
    <w:rsid w:val="005E4B85"/>
    <w:rsid w:val="005F7CDC"/>
    <w:rsid w:val="00621344"/>
    <w:rsid w:val="00623216"/>
    <w:rsid w:val="006233D6"/>
    <w:rsid w:val="00640047"/>
    <w:rsid w:val="00642D21"/>
    <w:rsid w:val="00643BAC"/>
    <w:rsid w:val="0065052A"/>
    <w:rsid w:val="00652CD4"/>
    <w:rsid w:val="00654896"/>
    <w:rsid w:val="006557CE"/>
    <w:rsid w:val="006560E0"/>
    <w:rsid w:val="00657AF2"/>
    <w:rsid w:val="00664CDF"/>
    <w:rsid w:val="0067150A"/>
    <w:rsid w:val="00671978"/>
    <w:rsid w:val="00674380"/>
    <w:rsid w:val="00677496"/>
    <w:rsid w:val="006801F4"/>
    <w:rsid w:val="0068127D"/>
    <w:rsid w:val="00681C0E"/>
    <w:rsid w:val="006836E9"/>
    <w:rsid w:val="00684175"/>
    <w:rsid w:val="00684CA0"/>
    <w:rsid w:val="00685D49"/>
    <w:rsid w:val="00690EB6"/>
    <w:rsid w:val="006943F5"/>
    <w:rsid w:val="006A2E02"/>
    <w:rsid w:val="006A5E3D"/>
    <w:rsid w:val="006A7311"/>
    <w:rsid w:val="006C04A0"/>
    <w:rsid w:val="006C0F38"/>
    <w:rsid w:val="006D1BC6"/>
    <w:rsid w:val="006D4F8B"/>
    <w:rsid w:val="006E6DDE"/>
    <w:rsid w:val="006E6E6A"/>
    <w:rsid w:val="006E780C"/>
    <w:rsid w:val="006F43CF"/>
    <w:rsid w:val="006F4786"/>
    <w:rsid w:val="00703A9B"/>
    <w:rsid w:val="00705516"/>
    <w:rsid w:val="007068B4"/>
    <w:rsid w:val="00714BBD"/>
    <w:rsid w:val="00723709"/>
    <w:rsid w:val="00727055"/>
    <w:rsid w:val="00731689"/>
    <w:rsid w:val="00731E51"/>
    <w:rsid w:val="00736653"/>
    <w:rsid w:val="00740B3A"/>
    <w:rsid w:val="007433F6"/>
    <w:rsid w:val="0074426D"/>
    <w:rsid w:val="0074686B"/>
    <w:rsid w:val="007508E2"/>
    <w:rsid w:val="00751E97"/>
    <w:rsid w:val="00752780"/>
    <w:rsid w:val="00753139"/>
    <w:rsid w:val="00753BBF"/>
    <w:rsid w:val="00757B95"/>
    <w:rsid w:val="00762D5E"/>
    <w:rsid w:val="007647DD"/>
    <w:rsid w:val="00773E2A"/>
    <w:rsid w:val="00775A34"/>
    <w:rsid w:val="007778A6"/>
    <w:rsid w:val="00781E0D"/>
    <w:rsid w:val="00790979"/>
    <w:rsid w:val="00793676"/>
    <w:rsid w:val="00797104"/>
    <w:rsid w:val="007A26A5"/>
    <w:rsid w:val="007A5617"/>
    <w:rsid w:val="007A750F"/>
    <w:rsid w:val="007B037D"/>
    <w:rsid w:val="007C022C"/>
    <w:rsid w:val="007C2819"/>
    <w:rsid w:val="007C4175"/>
    <w:rsid w:val="007C7289"/>
    <w:rsid w:val="007C7F5B"/>
    <w:rsid w:val="007D183D"/>
    <w:rsid w:val="007D4748"/>
    <w:rsid w:val="007D62AF"/>
    <w:rsid w:val="007D65B1"/>
    <w:rsid w:val="007D6702"/>
    <w:rsid w:val="007E3654"/>
    <w:rsid w:val="007F1635"/>
    <w:rsid w:val="007F31C5"/>
    <w:rsid w:val="007F3A0A"/>
    <w:rsid w:val="00800710"/>
    <w:rsid w:val="00801205"/>
    <w:rsid w:val="008047C7"/>
    <w:rsid w:val="008058CD"/>
    <w:rsid w:val="00805E6B"/>
    <w:rsid w:val="00807B9D"/>
    <w:rsid w:val="00814CD5"/>
    <w:rsid w:val="0081615E"/>
    <w:rsid w:val="00816637"/>
    <w:rsid w:val="008174CF"/>
    <w:rsid w:val="00823CF9"/>
    <w:rsid w:val="00826162"/>
    <w:rsid w:val="0083126F"/>
    <w:rsid w:val="00837C58"/>
    <w:rsid w:val="0084190E"/>
    <w:rsid w:val="00841A69"/>
    <w:rsid w:val="008420F0"/>
    <w:rsid w:val="00847493"/>
    <w:rsid w:val="008502FF"/>
    <w:rsid w:val="008532F9"/>
    <w:rsid w:val="008575C6"/>
    <w:rsid w:val="0086254B"/>
    <w:rsid w:val="008638C4"/>
    <w:rsid w:val="0087242C"/>
    <w:rsid w:val="008728AE"/>
    <w:rsid w:val="008756F4"/>
    <w:rsid w:val="00875E92"/>
    <w:rsid w:val="00876E3D"/>
    <w:rsid w:val="008812A7"/>
    <w:rsid w:val="0088134C"/>
    <w:rsid w:val="00892376"/>
    <w:rsid w:val="00894A63"/>
    <w:rsid w:val="00896514"/>
    <w:rsid w:val="008A01F6"/>
    <w:rsid w:val="008A0FD3"/>
    <w:rsid w:val="008A3B82"/>
    <w:rsid w:val="008A443A"/>
    <w:rsid w:val="008B090E"/>
    <w:rsid w:val="008C3462"/>
    <w:rsid w:val="008C4882"/>
    <w:rsid w:val="008D00F1"/>
    <w:rsid w:val="008D0882"/>
    <w:rsid w:val="008D0BD1"/>
    <w:rsid w:val="008D2A67"/>
    <w:rsid w:val="008D53D9"/>
    <w:rsid w:val="008D7F61"/>
    <w:rsid w:val="008E18CE"/>
    <w:rsid w:val="008E2311"/>
    <w:rsid w:val="008F0024"/>
    <w:rsid w:val="008F6BAD"/>
    <w:rsid w:val="0091023B"/>
    <w:rsid w:val="009168F0"/>
    <w:rsid w:val="00923BCE"/>
    <w:rsid w:val="009250E8"/>
    <w:rsid w:val="0092738B"/>
    <w:rsid w:val="00931207"/>
    <w:rsid w:val="009329A0"/>
    <w:rsid w:val="00937277"/>
    <w:rsid w:val="0094050B"/>
    <w:rsid w:val="00942F69"/>
    <w:rsid w:val="00946567"/>
    <w:rsid w:val="00954E6E"/>
    <w:rsid w:val="0095523B"/>
    <w:rsid w:val="00955BBA"/>
    <w:rsid w:val="00956F3F"/>
    <w:rsid w:val="00957503"/>
    <w:rsid w:val="009614F1"/>
    <w:rsid w:val="00965600"/>
    <w:rsid w:val="00965658"/>
    <w:rsid w:val="00965AD7"/>
    <w:rsid w:val="009713C5"/>
    <w:rsid w:val="009727F5"/>
    <w:rsid w:val="00982BCF"/>
    <w:rsid w:val="00982CE9"/>
    <w:rsid w:val="00984C42"/>
    <w:rsid w:val="00984D20"/>
    <w:rsid w:val="009908EA"/>
    <w:rsid w:val="00991F1C"/>
    <w:rsid w:val="00992987"/>
    <w:rsid w:val="009A3AC1"/>
    <w:rsid w:val="009B0AE4"/>
    <w:rsid w:val="009B2A58"/>
    <w:rsid w:val="009B3A47"/>
    <w:rsid w:val="009C2485"/>
    <w:rsid w:val="009C2B75"/>
    <w:rsid w:val="009C2D2A"/>
    <w:rsid w:val="009D22C6"/>
    <w:rsid w:val="009D2722"/>
    <w:rsid w:val="009D3ED1"/>
    <w:rsid w:val="009D6EDF"/>
    <w:rsid w:val="009E148D"/>
    <w:rsid w:val="009E2E77"/>
    <w:rsid w:val="009E3261"/>
    <w:rsid w:val="009E55E3"/>
    <w:rsid w:val="009F0016"/>
    <w:rsid w:val="009F2403"/>
    <w:rsid w:val="009F6A8B"/>
    <w:rsid w:val="009F7300"/>
    <w:rsid w:val="00A03AD6"/>
    <w:rsid w:val="00A05805"/>
    <w:rsid w:val="00A0702B"/>
    <w:rsid w:val="00A2044C"/>
    <w:rsid w:val="00A240AA"/>
    <w:rsid w:val="00A25BAA"/>
    <w:rsid w:val="00A306D2"/>
    <w:rsid w:val="00A33FC0"/>
    <w:rsid w:val="00A347AB"/>
    <w:rsid w:val="00A358CE"/>
    <w:rsid w:val="00A365BB"/>
    <w:rsid w:val="00A44554"/>
    <w:rsid w:val="00A50909"/>
    <w:rsid w:val="00A5275A"/>
    <w:rsid w:val="00A53D43"/>
    <w:rsid w:val="00A57DA8"/>
    <w:rsid w:val="00A71514"/>
    <w:rsid w:val="00A7542F"/>
    <w:rsid w:val="00A759CF"/>
    <w:rsid w:val="00A75EB2"/>
    <w:rsid w:val="00A7781F"/>
    <w:rsid w:val="00A82340"/>
    <w:rsid w:val="00A824FD"/>
    <w:rsid w:val="00A84CF0"/>
    <w:rsid w:val="00A862CE"/>
    <w:rsid w:val="00A9549B"/>
    <w:rsid w:val="00AA01DC"/>
    <w:rsid w:val="00AA472F"/>
    <w:rsid w:val="00AB1947"/>
    <w:rsid w:val="00AB349D"/>
    <w:rsid w:val="00AB5EB3"/>
    <w:rsid w:val="00AB69A9"/>
    <w:rsid w:val="00AC13CA"/>
    <w:rsid w:val="00AC1EE9"/>
    <w:rsid w:val="00AC6689"/>
    <w:rsid w:val="00AC68EB"/>
    <w:rsid w:val="00AC74F7"/>
    <w:rsid w:val="00AD286A"/>
    <w:rsid w:val="00AD607C"/>
    <w:rsid w:val="00AD7057"/>
    <w:rsid w:val="00AD74E4"/>
    <w:rsid w:val="00AE26D4"/>
    <w:rsid w:val="00AE29D0"/>
    <w:rsid w:val="00AF0BB5"/>
    <w:rsid w:val="00AF4EE4"/>
    <w:rsid w:val="00B05895"/>
    <w:rsid w:val="00B264CD"/>
    <w:rsid w:val="00B33821"/>
    <w:rsid w:val="00B33EF2"/>
    <w:rsid w:val="00B34E19"/>
    <w:rsid w:val="00B427BA"/>
    <w:rsid w:val="00B42B68"/>
    <w:rsid w:val="00B43AB7"/>
    <w:rsid w:val="00B447A6"/>
    <w:rsid w:val="00B45574"/>
    <w:rsid w:val="00B45CF8"/>
    <w:rsid w:val="00B45FE7"/>
    <w:rsid w:val="00B46EEF"/>
    <w:rsid w:val="00B54F7E"/>
    <w:rsid w:val="00B62D14"/>
    <w:rsid w:val="00B63092"/>
    <w:rsid w:val="00B71EF2"/>
    <w:rsid w:val="00B73B1B"/>
    <w:rsid w:val="00B75099"/>
    <w:rsid w:val="00B75784"/>
    <w:rsid w:val="00B75D0B"/>
    <w:rsid w:val="00B776A7"/>
    <w:rsid w:val="00B816FE"/>
    <w:rsid w:val="00B84392"/>
    <w:rsid w:val="00B847D9"/>
    <w:rsid w:val="00BA0AA7"/>
    <w:rsid w:val="00BA1657"/>
    <w:rsid w:val="00BA2230"/>
    <w:rsid w:val="00BB2061"/>
    <w:rsid w:val="00BB39FD"/>
    <w:rsid w:val="00BB51C9"/>
    <w:rsid w:val="00BC52F6"/>
    <w:rsid w:val="00BC56F9"/>
    <w:rsid w:val="00BC6FF5"/>
    <w:rsid w:val="00BD3F43"/>
    <w:rsid w:val="00BD4CFE"/>
    <w:rsid w:val="00BE7F14"/>
    <w:rsid w:val="00BE7FE4"/>
    <w:rsid w:val="00BF098C"/>
    <w:rsid w:val="00BF7F45"/>
    <w:rsid w:val="00C0599E"/>
    <w:rsid w:val="00C27BD1"/>
    <w:rsid w:val="00C27E75"/>
    <w:rsid w:val="00C3190D"/>
    <w:rsid w:val="00C31EE0"/>
    <w:rsid w:val="00C33F9D"/>
    <w:rsid w:val="00C40E4F"/>
    <w:rsid w:val="00C41EF0"/>
    <w:rsid w:val="00C43549"/>
    <w:rsid w:val="00C4393C"/>
    <w:rsid w:val="00C46019"/>
    <w:rsid w:val="00C46D03"/>
    <w:rsid w:val="00C5320F"/>
    <w:rsid w:val="00C550A3"/>
    <w:rsid w:val="00C56C6E"/>
    <w:rsid w:val="00C60385"/>
    <w:rsid w:val="00C618F9"/>
    <w:rsid w:val="00C62D66"/>
    <w:rsid w:val="00C63577"/>
    <w:rsid w:val="00C6642C"/>
    <w:rsid w:val="00C72551"/>
    <w:rsid w:val="00C77CBD"/>
    <w:rsid w:val="00C80449"/>
    <w:rsid w:val="00C80FDE"/>
    <w:rsid w:val="00C84CF7"/>
    <w:rsid w:val="00C8737B"/>
    <w:rsid w:val="00C91C58"/>
    <w:rsid w:val="00CA07CB"/>
    <w:rsid w:val="00CA2959"/>
    <w:rsid w:val="00CA3F98"/>
    <w:rsid w:val="00CA4F37"/>
    <w:rsid w:val="00CB1F2B"/>
    <w:rsid w:val="00CB2B44"/>
    <w:rsid w:val="00CB322C"/>
    <w:rsid w:val="00CB6EAF"/>
    <w:rsid w:val="00CD10FA"/>
    <w:rsid w:val="00CD36A6"/>
    <w:rsid w:val="00CD5B9D"/>
    <w:rsid w:val="00CD7DFD"/>
    <w:rsid w:val="00CF5647"/>
    <w:rsid w:val="00CF6EF6"/>
    <w:rsid w:val="00D0276C"/>
    <w:rsid w:val="00D02F0E"/>
    <w:rsid w:val="00D03015"/>
    <w:rsid w:val="00D03951"/>
    <w:rsid w:val="00D054F2"/>
    <w:rsid w:val="00D06BC8"/>
    <w:rsid w:val="00D077B8"/>
    <w:rsid w:val="00D12360"/>
    <w:rsid w:val="00D14AF4"/>
    <w:rsid w:val="00D15A62"/>
    <w:rsid w:val="00D15AF2"/>
    <w:rsid w:val="00D1732D"/>
    <w:rsid w:val="00D233A5"/>
    <w:rsid w:val="00D25B24"/>
    <w:rsid w:val="00D25EE0"/>
    <w:rsid w:val="00D27185"/>
    <w:rsid w:val="00D33455"/>
    <w:rsid w:val="00D36B04"/>
    <w:rsid w:val="00D37015"/>
    <w:rsid w:val="00D410AF"/>
    <w:rsid w:val="00D47B98"/>
    <w:rsid w:val="00D52834"/>
    <w:rsid w:val="00D54FE4"/>
    <w:rsid w:val="00D55CF3"/>
    <w:rsid w:val="00D5708B"/>
    <w:rsid w:val="00D6251E"/>
    <w:rsid w:val="00D64D30"/>
    <w:rsid w:val="00D6710B"/>
    <w:rsid w:val="00D71568"/>
    <w:rsid w:val="00D71665"/>
    <w:rsid w:val="00D732B8"/>
    <w:rsid w:val="00D74A74"/>
    <w:rsid w:val="00D755D3"/>
    <w:rsid w:val="00D830FB"/>
    <w:rsid w:val="00D9030D"/>
    <w:rsid w:val="00D9188E"/>
    <w:rsid w:val="00D925CD"/>
    <w:rsid w:val="00D94F39"/>
    <w:rsid w:val="00D95D9A"/>
    <w:rsid w:val="00D96F51"/>
    <w:rsid w:val="00DB0705"/>
    <w:rsid w:val="00DB2F19"/>
    <w:rsid w:val="00DC0948"/>
    <w:rsid w:val="00DC3C1C"/>
    <w:rsid w:val="00DC60F7"/>
    <w:rsid w:val="00DC7F92"/>
    <w:rsid w:val="00DD26FE"/>
    <w:rsid w:val="00DD442A"/>
    <w:rsid w:val="00DD4AAD"/>
    <w:rsid w:val="00DD5932"/>
    <w:rsid w:val="00DE366A"/>
    <w:rsid w:val="00DE554A"/>
    <w:rsid w:val="00DE6D0D"/>
    <w:rsid w:val="00DF6E24"/>
    <w:rsid w:val="00E144CB"/>
    <w:rsid w:val="00E178EB"/>
    <w:rsid w:val="00E212B9"/>
    <w:rsid w:val="00E22CED"/>
    <w:rsid w:val="00E24FFD"/>
    <w:rsid w:val="00E2609D"/>
    <w:rsid w:val="00E3476B"/>
    <w:rsid w:val="00E35B11"/>
    <w:rsid w:val="00E36D0E"/>
    <w:rsid w:val="00E43F03"/>
    <w:rsid w:val="00E44289"/>
    <w:rsid w:val="00E45EB9"/>
    <w:rsid w:val="00E50451"/>
    <w:rsid w:val="00E50F99"/>
    <w:rsid w:val="00E54A5D"/>
    <w:rsid w:val="00E54ACF"/>
    <w:rsid w:val="00E56A9F"/>
    <w:rsid w:val="00E62FBD"/>
    <w:rsid w:val="00E63FA3"/>
    <w:rsid w:val="00E67BDB"/>
    <w:rsid w:val="00E7334A"/>
    <w:rsid w:val="00E81219"/>
    <w:rsid w:val="00E84701"/>
    <w:rsid w:val="00E865E9"/>
    <w:rsid w:val="00E86836"/>
    <w:rsid w:val="00E90076"/>
    <w:rsid w:val="00E92365"/>
    <w:rsid w:val="00E93E92"/>
    <w:rsid w:val="00E94FF7"/>
    <w:rsid w:val="00E96F4B"/>
    <w:rsid w:val="00EA1D35"/>
    <w:rsid w:val="00EB19CE"/>
    <w:rsid w:val="00EB30B9"/>
    <w:rsid w:val="00EB70D1"/>
    <w:rsid w:val="00EC0D08"/>
    <w:rsid w:val="00ED5156"/>
    <w:rsid w:val="00ED704C"/>
    <w:rsid w:val="00EE1128"/>
    <w:rsid w:val="00EE66F5"/>
    <w:rsid w:val="00EE6D6D"/>
    <w:rsid w:val="00EF0720"/>
    <w:rsid w:val="00EF25E6"/>
    <w:rsid w:val="00EF2C22"/>
    <w:rsid w:val="00EF39FA"/>
    <w:rsid w:val="00EF7A64"/>
    <w:rsid w:val="00F0023D"/>
    <w:rsid w:val="00F018A6"/>
    <w:rsid w:val="00F07BEF"/>
    <w:rsid w:val="00F1579E"/>
    <w:rsid w:val="00F16C20"/>
    <w:rsid w:val="00F178F1"/>
    <w:rsid w:val="00F20491"/>
    <w:rsid w:val="00F3289A"/>
    <w:rsid w:val="00F32CF4"/>
    <w:rsid w:val="00F343CB"/>
    <w:rsid w:val="00F34AA9"/>
    <w:rsid w:val="00F34C89"/>
    <w:rsid w:val="00F3610C"/>
    <w:rsid w:val="00F36685"/>
    <w:rsid w:val="00F41D2C"/>
    <w:rsid w:val="00F46D1D"/>
    <w:rsid w:val="00F50352"/>
    <w:rsid w:val="00F51BED"/>
    <w:rsid w:val="00F545BC"/>
    <w:rsid w:val="00F62767"/>
    <w:rsid w:val="00F63C7A"/>
    <w:rsid w:val="00F65897"/>
    <w:rsid w:val="00F65D7A"/>
    <w:rsid w:val="00F66815"/>
    <w:rsid w:val="00F711A8"/>
    <w:rsid w:val="00F716DE"/>
    <w:rsid w:val="00F7315A"/>
    <w:rsid w:val="00F7380F"/>
    <w:rsid w:val="00F80399"/>
    <w:rsid w:val="00F83588"/>
    <w:rsid w:val="00F90D8E"/>
    <w:rsid w:val="00F95525"/>
    <w:rsid w:val="00F969E4"/>
    <w:rsid w:val="00F97010"/>
    <w:rsid w:val="00F9774F"/>
    <w:rsid w:val="00FA28E9"/>
    <w:rsid w:val="00FA3B3C"/>
    <w:rsid w:val="00FA68DB"/>
    <w:rsid w:val="00FA7AED"/>
    <w:rsid w:val="00FB68B8"/>
    <w:rsid w:val="00FB7E57"/>
    <w:rsid w:val="00FC684C"/>
    <w:rsid w:val="00FD6520"/>
    <w:rsid w:val="00FE044A"/>
    <w:rsid w:val="00FE164A"/>
    <w:rsid w:val="00FE709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3EAFAB0-D6D1-4E8C-A6D3-419C6A1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FB6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23F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23F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23F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3F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3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23F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23FB6"/>
    <w:rPr>
      <w:rFonts w:cs="Times New Roman"/>
    </w:rPr>
  </w:style>
  <w:style w:type="paragraph" w:styleId="llb">
    <w:name w:val="footer"/>
    <w:basedOn w:val="Norml"/>
    <w:link w:val="llb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23FB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23F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3FB6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99"/>
    <w:qFormat/>
    <w:rsid w:val="00423FB6"/>
    <w:rPr>
      <w:rFonts w:cs="Times New Roman"/>
      <w:b/>
      <w:bCs/>
      <w:smallCaps/>
      <w:spacing w:val="5"/>
    </w:rPr>
  </w:style>
  <w:style w:type="table" w:styleId="Rcsostblzat">
    <w:name w:val="Table Grid"/>
    <w:basedOn w:val="Normltblzat"/>
    <w:uiPriority w:val="99"/>
    <w:rsid w:val="00DC60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B73B1B"/>
    <w:pPr>
      <w:spacing w:after="120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Feladcmebortkon">
    <w:name w:val="envelope return"/>
    <w:basedOn w:val="Norml"/>
    <w:uiPriority w:val="99"/>
    <w:rsid w:val="00B73B1B"/>
    <w:rPr>
      <w:rFonts w:ascii="Times New Roman" w:hAnsi="Times New Roman"/>
      <w:kern w:val="18"/>
      <w:sz w:val="2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B73B1B"/>
    <w:pPr>
      <w:spacing w:after="120"/>
      <w:ind w:left="283"/>
    </w:pPr>
    <w:rPr>
      <w:rFonts w:ascii="Times New Roman" w:hAnsi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B73B1B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73B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73B1B"/>
    <w:rPr>
      <w:rFonts w:eastAsia="Times New Roman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B73B1B"/>
    <w:pPr>
      <w:spacing w:after="120"/>
      <w:ind w:left="283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058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183DC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83D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83DCA"/>
    <w:rPr>
      <w:rFonts w:eastAsia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3D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83DCA"/>
    <w:rPr>
      <w:rFonts w:eastAsia="Times New Roman" w:cs="Times New Roman"/>
      <w:b/>
      <w:bCs/>
      <w:sz w:val="20"/>
      <w:szCs w:val="20"/>
      <w:lang w:val="en-US"/>
    </w:rPr>
  </w:style>
  <w:style w:type="paragraph" w:styleId="Lista">
    <w:name w:val="List"/>
    <w:basedOn w:val="Norml"/>
    <w:uiPriority w:val="99"/>
    <w:rsid w:val="00652CD4"/>
    <w:pPr>
      <w:ind w:left="283" w:hanging="283"/>
      <w:contextualSpacing/>
    </w:pPr>
    <w:rPr>
      <w:rFonts w:ascii="Times New Roman" w:hAnsi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8D00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D00F1"/>
    <w:rPr>
      <w:rFonts w:eastAsia="Times New Roman" w:cs="Times New Roman"/>
      <w:sz w:val="24"/>
      <w:szCs w:val="24"/>
      <w:lang w:val="en-US"/>
    </w:rPr>
  </w:style>
  <w:style w:type="paragraph" w:styleId="Csakszveg">
    <w:name w:val="Plain Text"/>
    <w:basedOn w:val="Norml"/>
    <w:link w:val="CsakszvegChar"/>
    <w:uiPriority w:val="99"/>
    <w:rsid w:val="00CB2B44"/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CB2B44"/>
    <w:rPr>
      <w:rFonts w:ascii="Courier New" w:hAnsi="Courier New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semiHidden/>
    <w:rsid w:val="008D0BD1"/>
    <w:pPr>
      <w:ind w:left="566" w:hanging="283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4C27DB"/>
    <w:pPr>
      <w:widowControl w:val="0"/>
      <w:suppressLineNumbers/>
      <w:autoSpaceDE w:val="0"/>
      <w:autoSpaceDN w:val="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27DB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823C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23CF9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8923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customStyle="1" w:styleId="Listaszerbekezds1">
    <w:name w:val="Listaszerű bekezdés1"/>
    <w:basedOn w:val="Norml"/>
    <w:uiPriority w:val="99"/>
    <w:rsid w:val="00551478"/>
    <w:pPr>
      <w:ind w:left="720"/>
      <w:contextualSpacing/>
    </w:pPr>
    <w:rPr>
      <w:rFonts w:eastAsia="Calibri"/>
      <w:lang w:val="en-US"/>
    </w:rPr>
  </w:style>
  <w:style w:type="paragraph" w:customStyle="1" w:styleId="StlusSorkizrt">
    <w:name w:val="Stílus Sorkizárt"/>
    <w:basedOn w:val="Norml"/>
    <w:uiPriority w:val="99"/>
    <w:rsid w:val="0055147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US" w:eastAsia="hu-HU"/>
    </w:rPr>
  </w:style>
  <w:style w:type="paragraph" w:customStyle="1" w:styleId="Listaszerbekezds2">
    <w:name w:val="Listaszerű bekezdés2"/>
    <w:basedOn w:val="Norml"/>
    <w:uiPriority w:val="99"/>
    <w:rsid w:val="004A1660"/>
    <w:pPr>
      <w:ind w:left="720"/>
      <w:contextualSpacing/>
    </w:pPr>
    <w:rPr>
      <w:rFonts w:eastAsia="Calibri"/>
    </w:rPr>
  </w:style>
  <w:style w:type="paragraph" w:customStyle="1" w:styleId="Pldabeljebbalponttal">
    <w:name w:val="Példabeljebbalponttal"/>
    <w:basedOn w:val="Norml"/>
    <w:uiPriority w:val="99"/>
    <w:rsid w:val="00387C3C"/>
    <w:pPr>
      <w:tabs>
        <w:tab w:val="left" w:pos="340"/>
      </w:tabs>
      <w:spacing w:before="120"/>
      <w:ind w:left="340" w:hanging="340"/>
      <w:jc w:val="both"/>
    </w:pPr>
    <w:rPr>
      <w:rFonts w:ascii="Ottawa" w:hAnsi="Ottawa"/>
      <w:sz w:val="20"/>
      <w:szCs w:val="20"/>
      <w:lang w:val="da-DK" w:eastAsia="hu-HU"/>
    </w:rPr>
  </w:style>
  <w:style w:type="paragraph" w:customStyle="1" w:styleId="Listaszerbekezds7">
    <w:name w:val="Listaszerű bekezdés7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6">
    <w:name w:val="Listaszerű bekezdés6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3">
    <w:name w:val="Listaszerű bekezdés3"/>
    <w:basedOn w:val="Norml"/>
    <w:uiPriority w:val="99"/>
    <w:rsid w:val="004F4041"/>
    <w:pPr>
      <w:ind w:left="720"/>
      <w:contextualSpacing/>
    </w:pPr>
    <w:rPr>
      <w:rFonts w:eastAsia="Calibri"/>
      <w:lang w:val="en-US"/>
    </w:rPr>
  </w:style>
  <w:style w:type="paragraph" w:customStyle="1" w:styleId="Listaszerbekezds5">
    <w:name w:val="Listaszerű bekezdés5"/>
    <w:basedOn w:val="Norml"/>
    <w:uiPriority w:val="99"/>
    <w:rsid w:val="0094050B"/>
    <w:pPr>
      <w:ind w:left="720"/>
      <w:contextualSpacing/>
    </w:pPr>
    <w:rPr>
      <w:rFonts w:eastAsia="Calibri"/>
      <w:lang w:val="en-US"/>
    </w:rPr>
  </w:style>
  <w:style w:type="character" w:styleId="Helyrzszveg">
    <w:name w:val="Placeholder Text"/>
    <w:basedOn w:val="Bekezdsalapbettpusa"/>
    <w:uiPriority w:val="99"/>
    <w:semiHidden/>
    <w:rsid w:val="00EC0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kgt</dc:creator>
  <cp:keywords/>
  <dc:description/>
  <cp:lastModifiedBy>Apa</cp:lastModifiedBy>
  <cp:revision>7</cp:revision>
  <cp:lastPrinted>2015-11-26T09:47:00Z</cp:lastPrinted>
  <dcterms:created xsi:type="dcterms:W3CDTF">2019-02-28T10:22:00Z</dcterms:created>
  <dcterms:modified xsi:type="dcterms:W3CDTF">2019-03-04T16:02:00Z</dcterms:modified>
</cp:coreProperties>
</file>